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EDED"/>
  <w:body>
    <w:tbl>
      <w:tblPr>
        <w:tblStyle w:val="TableGrid"/>
        <w:tblW w:w="10206" w:type="dxa"/>
        <w:jc w:val="center"/>
        <w:tblLayout w:type="fixed"/>
        <w:tblLook w:val="04A0" w:firstRow="1" w:lastRow="0" w:firstColumn="1" w:lastColumn="0" w:noHBand="0" w:noVBand="1"/>
      </w:tblPr>
      <w:tblGrid>
        <w:gridCol w:w="426"/>
        <w:gridCol w:w="3544"/>
        <w:gridCol w:w="5811"/>
        <w:gridCol w:w="425"/>
      </w:tblGrid>
      <w:tr w:rsidR="00021A9B" w14:paraId="726CC4FC" w14:textId="77777777" w:rsidTr="00793682">
        <w:trPr>
          <w:jc w:val="center"/>
        </w:trPr>
        <w:tc>
          <w:tcPr>
            <w:tcW w:w="426" w:type="dxa"/>
            <w:tcBorders>
              <w:top w:val="nil"/>
              <w:left w:val="nil"/>
              <w:bottom w:val="nil"/>
              <w:right w:val="nil"/>
            </w:tcBorders>
            <w:shd w:val="clear" w:color="auto" w:fill="auto"/>
            <w:noWrap/>
            <w:tcMar>
              <w:left w:w="0" w:type="dxa"/>
              <w:right w:w="0" w:type="dxa"/>
            </w:tcMar>
          </w:tcPr>
          <w:p w14:paraId="162FF756" w14:textId="77777777" w:rsidR="00021A9B" w:rsidRPr="001C6F14" w:rsidRDefault="00021A9B" w:rsidP="00F2745D">
            <w:pPr>
              <w:rPr>
                <w:rFonts w:ascii="Segoe UI Light" w:hAnsi="Segoe UI Light" w:cs="Segoe UI Light"/>
                <w:color w:val="FFFFFF" w:themeColor="background1"/>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439"/>
              <w:gridCol w:w="1973"/>
              <w:gridCol w:w="3717"/>
            </w:tblGrid>
            <w:tr w:rsidR="001C6F14" w:rsidRPr="001C6F14" w14:paraId="22E6066D" w14:textId="77777777" w:rsidTr="001C6F14">
              <w:tc>
                <w:tcPr>
                  <w:tcW w:w="3439" w:type="dxa"/>
                  <w:tcBorders>
                    <w:top w:val="nil"/>
                    <w:left w:val="nil"/>
                    <w:bottom w:val="nil"/>
                    <w:right w:val="nil"/>
                  </w:tcBorders>
                  <w:shd w:val="clear" w:color="auto" w:fill="92D050"/>
                </w:tcPr>
                <w:p w14:paraId="4930528B" w14:textId="1471D13F" w:rsidR="00A27E01" w:rsidRPr="001C6F14" w:rsidRDefault="001C6F14" w:rsidP="00793682">
                  <w:pPr>
                    <w:rPr>
                      <w:rFonts w:ascii="Segoe UI Light" w:hAnsi="Segoe UI Light" w:cs="Segoe UI Light"/>
                      <w:color w:val="FFFFFF" w:themeColor="background1"/>
                    </w:rPr>
                  </w:pPr>
                  <w:r w:rsidRPr="001C6F14">
                    <w:rPr>
                      <w:i/>
                      <w:iCs/>
                      <w:noProof/>
                      <w:color w:val="FFFFFF" w:themeColor="background1"/>
                    </w:rPr>
                    <w:t xml:space="preserve">GULFSTREAM - </w:t>
                  </w:r>
                  <w:r w:rsidRPr="001C6F14">
                    <w:rPr>
                      <w:noProof/>
                      <w:color w:val="FFFFFF" w:themeColor="background1"/>
                    </w:rPr>
                    <w:t xml:space="preserve"> CLEAN UP CLAIMS</w:t>
                  </w:r>
                </w:p>
              </w:tc>
              <w:tc>
                <w:tcPr>
                  <w:tcW w:w="1973" w:type="dxa"/>
                  <w:tcBorders>
                    <w:top w:val="nil"/>
                    <w:left w:val="nil"/>
                    <w:bottom w:val="nil"/>
                    <w:right w:val="single" w:sz="4" w:space="0" w:color="55BB58"/>
                  </w:tcBorders>
                  <w:vAlign w:val="center"/>
                </w:tcPr>
                <w:p w14:paraId="5DDB7017" w14:textId="77777777" w:rsidR="00A27E01" w:rsidRPr="001C6F14" w:rsidRDefault="00A27E01" w:rsidP="00A27E01">
                  <w:pPr>
                    <w:ind w:right="142"/>
                    <w:jc w:val="right"/>
                    <w:rPr>
                      <w:rFonts w:ascii="Segoe UI Light" w:hAnsi="Segoe UI Light" w:cs="Segoe UI Light"/>
                      <w:color w:val="FFFFFF" w:themeColor="background1"/>
                      <w:sz w:val="20"/>
                      <w:szCs w:val="20"/>
                    </w:rPr>
                  </w:pPr>
                  <w:r w:rsidRPr="001C6F14">
                    <w:rPr>
                      <w:rFonts w:ascii="Segoe UI Light" w:hAnsi="Segoe UI Light" w:cs="Segoe UI Light"/>
                      <w:color w:val="FFFFFF" w:themeColor="background1"/>
                      <w:sz w:val="20"/>
                      <w:szCs w:val="20"/>
                    </w:rPr>
                    <w:t>CLAIM NUMBER</w:t>
                  </w:r>
                </w:p>
              </w:tc>
              <w:tc>
                <w:tcPr>
                  <w:tcW w:w="3717" w:type="dxa"/>
                  <w:tcBorders>
                    <w:top w:val="single" w:sz="4" w:space="0" w:color="55BB58"/>
                    <w:left w:val="single" w:sz="4" w:space="0" w:color="55BB58"/>
                    <w:bottom w:val="single" w:sz="4" w:space="0" w:color="55BB58"/>
                    <w:right w:val="single" w:sz="4" w:space="0" w:color="55BB58"/>
                  </w:tcBorders>
                </w:tcPr>
                <w:p w14:paraId="46681B24" w14:textId="77777777" w:rsidR="00A27E01" w:rsidRPr="001C6F14" w:rsidRDefault="00A27E01" w:rsidP="001D26E8">
                  <w:pPr>
                    <w:spacing w:before="240"/>
                    <w:rPr>
                      <w:rFonts w:ascii="Segoe UI Light" w:hAnsi="Segoe UI Light" w:cs="Segoe UI Light"/>
                      <w:color w:val="FFFFFF" w:themeColor="background1"/>
                      <w:sz w:val="20"/>
                      <w:szCs w:val="20"/>
                    </w:rPr>
                  </w:pPr>
                </w:p>
              </w:tc>
            </w:tr>
          </w:tbl>
          <w:p w14:paraId="6D914EF9" w14:textId="6476CBFB" w:rsidR="00021A9B" w:rsidRPr="001C6F14" w:rsidRDefault="00A27E01" w:rsidP="00A27E01">
            <w:pPr>
              <w:jc w:val="right"/>
              <w:rPr>
                <w:rFonts w:ascii="Segoe UI Light" w:hAnsi="Segoe UI Light" w:cs="Segoe UI Light"/>
                <w:b/>
                <w:i/>
                <w:color w:val="FFFFFF" w:themeColor="background1"/>
                <w:sz w:val="18"/>
                <w:szCs w:val="18"/>
              </w:rPr>
            </w:pPr>
            <w:r w:rsidRPr="001C6F14">
              <w:rPr>
                <w:rFonts w:ascii="Segoe UI Light" w:hAnsi="Segoe UI Light" w:cs="Segoe UI Light"/>
                <w:b/>
                <w:i/>
                <w:color w:val="FFFFFF" w:themeColor="background1"/>
                <w:sz w:val="18"/>
                <w:szCs w:val="18"/>
              </w:rPr>
              <w:t>To be completed by the CSO</w:t>
            </w:r>
          </w:p>
        </w:tc>
        <w:tc>
          <w:tcPr>
            <w:tcW w:w="425" w:type="dxa"/>
            <w:tcBorders>
              <w:top w:val="nil"/>
              <w:left w:val="nil"/>
              <w:bottom w:val="nil"/>
              <w:right w:val="nil"/>
            </w:tcBorders>
            <w:shd w:val="clear" w:color="auto" w:fill="auto"/>
            <w:noWrap/>
            <w:tcMar>
              <w:left w:w="0" w:type="dxa"/>
              <w:right w:w="0" w:type="dxa"/>
            </w:tcMar>
          </w:tcPr>
          <w:p w14:paraId="7A8F9C51" w14:textId="77777777" w:rsidR="00021A9B" w:rsidRPr="009D3B97" w:rsidRDefault="00021A9B" w:rsidP="009D3B97">
            <w:pPr>
              <w:rPr>
                <w:rFonts w:ascii="Segoe UI Light" w:hAnsi="Segoe UI Light" w:cs="Segoe UI Light"/>
                <w:color w:val="25247B"/>
                <w:sz w:val="12"/>
                <w:szCs w:val="12"/>
              </w:rPr>
            </w:pPr>
          </w:p>
        </w:tc>
      </w:tr>
      <w:tr w:rsidR="00A27E01" w14:paraId="73AEDBD5" w14:textId="77777777" w:rsidTr="00DB597C">
        <w:trPr>
          <w:trHeight w:val="668"/>
          <w:jc w:val="center"/>
        </w:trPr>
        <w:tc>
          <w:tcPr>
            <w:tcW w:w="426" w:type="dxa"/>
            <w:tcBorders>
              <w:top w:val="nil"/>
              <w:left w:val="nil"/>
              <w:bottom w:val="nil"/>
              <w:right w:val="nil"/>
            </w:tcBorders>
            <w:shd w:val="clear" w:color="auto" w:fill="FFFFFF" w:themeFill="background1"/>
          </w:tcPr>
          <w:p w14:paraId="51CDF799" w14:textId="77777777"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14:paraId="65A092C1" w14:textId="77777777" w:rsidR="00A27E01" w:rsidRPr="00793682" w:rsidRDefault="0056153B" w:rsidP="003D1BDB">
            <w:pPr>
              <w:spacing w:before="120"/>
              <w:rPr>
                <w:rFonts w:ascii="Segoe UI Light" w:hAnsi="Segoe UI Light" w:cs="Segoe UI Light"/>
                <w:color w:val="55BB58"/>
                <w:sz w:val="44"/>
                <w:szCs w:val="44"/>
              </w:rPr>
            </w:pPr>
            <w:r w:rsidRPr="0056153B">
              <w:rPr>
                <w:rFonts w:ascii="Segoe UI Light" w:hAnsi="Segoe UI Light" w:cs="Segoe UI Light"/>
                <w:color w:val="55BB58"/>
                <w:sz w:val="44"/>
                <w:szCs w:val="44"/>
              </w:rPr>
              <w:t>Claim for costs</w:t>
            </w:r>
            <w:r>
              <w:rPr>
                <w:rFonts w:ascii="Segoe UI Light" w:hAnsi="Segoe UI Light" w:cs="Segoe UI Light"/>
                <w:color w:val="55BB58"/>
                <w:sz w:val="44"/>
                <w:szCs w:val="44"/>
              </w:rPr>
              <w:t xml:space="preserve"> </w:t>
            </w:r>
            <w:r w:rsidRPr="0056153B">
              <w:rPr>
                <w:rFonts w:ascii="Segoe UI Light" w:hAnsi="Segoe UI Light" w:cs="Segoe UI Light"/>
                <w:color w:val="4C4D4F"/>
                <w:sz w:val="44"/>
                <w:szCs w:val="44"/>
              </w:rPr>
              <w:t>of clean-up operations</w:t>
            </w:r>
          </w:p>
        </w:tc>
        <w:tc>
          <w:tcPr>
            <w:tcW w:w="425" w:type="dxa"/>
            <w:tcBorders>
              <w:top w:val="nil"/>
              <w:left w:val="nil"/>
              <w:bottom w:val="nil"/>
              <w:right w:val="nil"/>
            </w:tcBorders>
            <w:shd w:val="clear" w:color="auto" w:fill="FFFFFF" w:themeFill="background1"/>
          </w:tcPr>
          <w:p w14:paraId="5C2ADEB6" w14:textId="77777777" w:rsidR="00A27E01" w:rsidRPr="00A01084" w:rsidRDefault="00A27E01" w:rsidP="003D1BDB">
            <w:pPr>
              <w:spacing w:before="120"/>
              <w:rPr>
                <w:rFonts w:ascii="Segoe UI Light" w:hAnsi="Segoe UI Light" w:cs="Segoe UI Light"/>
                <w:color w:val="25247B"/>
                <w:sz w:val="44"/>
                <w:szCs w:val="44"/>
              </w:rPr>
            </w:pPr>
          </w:p>
        </w:tc>
      </w:tr>
      <w:tr w:rsidR="00A27E01" w14:paraId="00CBFA66" w14:textId="77777777" w:rsidTr="00DB597C">
        <w:trPr>
          <w:jc w:val="center"/>
        </w:trPr>
        <w:tc>
          <w:tcPr>
            <w:tcW w:w="426" w:type="dxa"/>
            <w:tcBorders>
              <w:top w:val="nil"/>
              <w:left w:val="nil"/>
              <w:bottom w:val="nil"/>
              <w:right w:val="nil"/>
            </w:tcBorders>
            <w:shd w:val="clear" w:color="auto" w:fill="FFFFFF" w:themeFill="background1"/>
          </w:tcPr>
          <w:p w14:paraId="163473EA" w14:textId="77777777"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14:paraId="754FA375" w14:textId="77777777" w:rsidR="00A27E01" w:rsidRPr="00A87786" w:rsidRDefault="00A27E01" w:rsidP="00A27E01">
            <w:pPr>
              <w:spacing w:after="120"/>
              <w:rPr>
                <w:rFonts w:ascii="Segoe UI Light" w:hAnsi="Segoe UI Light" w:cs="Segoe UI Light"/>
                <w:sz w:val="28"/>
                <w:szCs w:val="28"/>
              </w:rPr>
            </w:pPr>
            <w:r w:rsidRPr="00A87786">
              <w:rPr>
                <w:rFonts w:ascii="Segoe UI Light" w:hAnsi="Segoe UI Light" w:cs="Segoe UI Light"/>
                <w:sz w:val="28"/>
                <w:szCs w:val="28"/>
              </w:rPr>
              <w:t>Personal/Company's details</w:t>
            </w:r>
          </w:p>
        </w:tc>
        <w:tc>
          <w:tcPr>
            <w:tcW w:w="425" w:type="dxa"/>
            <w:tcBorders>
              <w:top w:val="nil"/>
              <w:left w:val="nil"/>
              <w:bottom w:val="nil"/>
              <w:right w:val="nil"/>
            </w:tcBorders>
            <w:shd w:val="clear" w:color="auto" w:fill="FFFFFF" w:themeFill="background1"/>
          </w:tcPr>
          <w:p w14:paraId="0B3EBC57" w14:textId="77777777" w:rsidR="00A27E01" w:rsidRPr="00A87786" w:rsidRDefault="00A27E01" w:rsidP="00A27E01">
            <w:pPr>
              <w:spacing w:after="120"/>
              <w:rPr>
                <w:rFonts w:ascii="Segoe UI Light" w:hAnsi="Segoe UI Light" w:cs="Segoe UI Light"/>
                <w:sz w:val="28"/>
                <w:szCs w:val="28"/>
              </w:rPr>
            </w:pPr>
          </w:p>
        </w:tc>
      </w:tr>
      <w:tr w:rsidR="00A27E01" w14:paraId="231D9E11" w14:textId="77777777" w:rsidTr="00DB597C">
        <w:trPr>
          <w:trHeight w:val="482"/>
          <w:jc w:val="center"/>
        </w:trPr>
        <w:tc>
          <w:tcPr>
            <w:tcW w:w="426" w:type="dxa"/>
            <w:tcBorders>
              <w:top w:val="nil"/>
              <w:left w:val="nil"/>
              <w:bottom w:val="nil"/>
              <w:right w:val="single" w:sz="4" w:space="0" w:color="auto"/>
            </w:tcBorders>
            <w:shd w:val="clear" w:color="auto" w:fill="FFFFFF" w:themeFill="background1"/>
          </w:tcPr>
          <w:p w14:paraId="2C51D5A6" w14:textId="77777777" w:rsidR="00A27E01" w:rsidRPr="002B6376" w:rsidRDefault="00A27E01" w:rsidP="00A27E01">
            <w:pPr>
              <w:spacing w:before="120" w:after="120"/>
              <w:rPr>
                <w:rFonts w:ascii="Segoe UI Light" w:hAnsi="Segoe UI Light" w:cs="Segoe UI Light"/>
                <w:color w:val="4C4D4F"/>
                <w:sz w:val="19"/>
                <w:szCs w:val="19"/>
              </w:rPr>
            </w:pPr>
            <w:permStart w:id="500827893" w:edGrp="everyone" w:colFirst="2" w:colLast="2"/>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14:paraId="5A7E1CCB" w14:textId="77777777" w:rsidR="00A27E01" w:rsidRPr="002B6376" w:rsidRDefault="00A27E01" w:rsidP="00A27E01">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Name and surname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32374C5" w14:textId="0A7D803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724383A1" w14:textId="77777777" w:rsidR="00A27E01" w:rsidRPr="0070525A" w:rsidRDefault="00A27E01" w:rsidP="00A27E01">
            <w:pPr>
              <w:rPr>
                <w:rFonts w:ascii="Segoe UI Light" w:hAnsi="Segoe UI Light" w:cs="Segoe UI Light"/>
                <w:color w:val="4C4D4F"/>
                <w:sz w:val="19"/>
                <w:szCs w:val="19"/>
              </w:rPr>
            </w:pPr>
          </w:p>
        </w:tc>
      </w:tr>
      <w:tr w:rsidR="00A27E01" w14:paraId="4C167562"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4245BF47" w14:textId="77777777" w:rsidR="00A27E01" w:rsidRPr="002B6376" w:rsidRDefault="00A27E01" w:rsidP="00A27E01">
            <w:pPr>
              <w:spacing w:before="120" w:after="120"/>
              <w:rPr>
                <w:rFonts w:ascii="Segoe UI Light" w:hAnsi="Segoe UI Light" w:cs="Segoe UI Light"/>
                <w:color w:val="4C4D4F"/>
                <w:sz w:val="19"/>
                <w:szCs w:val="19"/>
              </w:rPr>
            </w:pPr>
            <w:permStart w:id="282942219" w:edGrp="everyone" w:colFirst="2" w:colLast="2"/>
            <w:permEnd w:id="500827893"/>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8C7DD1D"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Date of birth</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67A5E99" w14:textId="0D28A7B2"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F8C1535" w14:textId="77777777" w:rsidR="00A27E01" w:rsidRPr="0070525A" w:rsidRDefault="00A27E01" w:rsidP="00A27E01">
            <w:pPr>
              <w:rPr>
                <w:rFonts w:ascii="Segoe UI Light" w:hAnsi="Segoe UI Light" w:cs="Segoe UI Light"/>
                <w:color w:val="4C4D4F"/>
                <w:sz w:val="19"/>
                <w:szCs w:val="19"/>
              </w:rPr>
            </w:pPr>
          </w:p>
        </w:tc>
      </w:tr>
      <w:tr w:rsidR="00A27E01" w14:paraId="67580F9F"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14A2165B" w14:textId="77777777" w:rsidR="00A27E01" w:rsidRPr="002B6376" w:rsidRDefault="00A27E01" w:rsidP="00A27E01">
            <w:pPr>
              <w:spacing w:before="120" w:after="120"/>
              <w:rPr>
                <w:rFonts w:ascii="Segoe UI Light" w:hAnsi="Segoe UI Light" w:cs="Segoe UI Light"/>
                <w:color w:val="4C4D4F"/>
                <w:sz w:val="19"/>
                <w:szCs w:val="19"/>
              </w:rPr>
            </w:pPr>
            <w:permStart w:id="427627891" w:edGrp="everyone" w:colFirst="2" w:colLast="2"/>
            <w:permEnd w:id="282942219"/>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9406E29"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Mailing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7CEF137"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908880C" w14:textId="77777777" w:rsidR="00A27E01" w:rsidRPr="0070525A" w:rsidRDefault="00A27E01" w:rsidP="00A27E01">
            <w:pPr>
              <w:rPr>
                <w:rFonts w:ascii="Segoe UI Light" w:hAnsi="Segoe UI Light" w:cs="Segoe UI Light"/>
                <w:color w:val="4C4D4F"/>
                <w:sz w:val="19"/>
                <w:szCs w:val="19"/>
              </w:rPr>
            </w:pPr>
          </w:p>
        </w:tc>
      </w:tr>
      <w:tr w:rsidR="00A27E01" w14:paraId="2D8F8598"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385C29BE" w14:textId="77777777" w:rsidR="00A27E01" w:rsidRPr="002B6376" w:rsidRDefault="00A27E01" w:rsidP="00A27E01">
            <w:pPr>
              <w:spacing w:before="120" w:after="120"/>
              <w:rPr>
                <w:rFonts w:ascii="Segoe UI Light" w:hAnsi="Segoe UI Light" w:cs="Segoe UI Light"/>
                <w:color w:val="4C4D4F"/>
                <w:sz w:val="19"/>
                <w:szCs w:val="19"/>
              </w:rPr>
            </w:pPr>
            <w:permStart w:id="1343227098" w:edGrp="everyone" w:colFirst="2" w:colLast="2"/>
            <w:permEnd w:id="427627891"/>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2BA35D7" w14:textId="77777777" w:rsidR="00A27E01" w:rsidRPr="002B6376" w:rsidRDefault="00A27E01" w:rsidP="00A27E01">
            <w:pPr>
              <w:spacing w:before="120" w:after="120"/>
              <w:rPr>
                <w:rFonts w:ascii="Segoe UI Light" w:hAnsi="Segoe UI Light" w:cs="Segoe UI Light"/>
                <w:sz w:val="19"/>
                <w:szCs w:val="19"/>
              </w:rPr>
            </w:pPr>
            <w:r w:rsidRPr="002B6376">
              <w:rPr>
                <w:rFonts w:ascii="Segoe UI Light" w:hAnsi="Segoe UI Light" w:cs="Segoe UI Light"/>
                <w:color w:val="4C4D4F"/>
                <w:sz w:val="19"/>
                <w:szCs w:val="19"/>
              </w:rPr>
              <w:t>Email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CB04E72"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12BE6759" w14:textId="77777777" w:rsidR="00A27E01" w:rsidRPr="0070525A" w:rsidRDefault="00A27E01" w:rsidP="00A27E01">
            <w:pPr>
              <w:rPr>
                <w:rFonts w:ascii="Segoe UI Light" w:hAnsi="Segoe UI Light" w:cs="Segoe UI Light"/>
                <w:color w:val="4C4D4F"/>
                <w:sz w:val="19"/>
                <w:szCs w:val="19"/>
              </w:rPr>
            </w:pPr>
          </w:p>
        </w:tc>
      </w:tr>
      <w:tr w:rsidR="00A27E01" w14:paraId="20661194"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7604DDE6" w14:textId="77777777" w:rsidR="00A27E01" w:rsidRPr="002B6376" w:rsidRDefault="00A27E01" w:rsidP="00A27E01">
            <w:pPr>
              <w:spacing w:before="120" w:after="120"/>
              <w:rPr>
                <w:rFonts w:ascii="Segoe UI Light" w:hAnsi="Segoe UI Light" w:cs="Segoe UI Light"/>
                <w:color w:val="4C4D4F"/>
                <w:sz w:val="19"/>
                <w:szCs w:val="19"/>
              </w:rPr>
            </w:pPr>
            <w:permStart w:id="184238647" w:edGrp="everyone" w:colFirst="2" w:colLast="2"/>
            <w:permEnd w:id="1343227098"/>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3C1BDE9"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Phone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A9F6924"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0914738" w14:textId="77777777" w:rsidR="00A27E01" w:rsidRPr="0070525A" w:rsidRDefault="00A27E01" w:rsidP="00A27E01">
            <w:pPr>
              <w:rPr>
                <w:rFonts w:ascii="Segoe UI Light" w:hAnsi="Segoe UI Light" w:cs="Segoe UI Light"/>
                <w:color w:val="4C4D4F"/>
                <w:sz w:val="19"/>
                <w:szCs w:val="19"/>
              </w:rPr>
            </w:pPr>
          </w:p>
        </w:tc>
      </w:tr>
      <w:tr w:rsidR="00A27E01" w14:paraId="24403F0A"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06BD1344" w14:textId="77777777" w:rsidR="00A27E01" w:rsidRPr="002B6376" w:rsidRDefault="00A27E01" w:rsidP="00A27E01">
            <w:pPr>
              <w:spacing w:before="120" w:after="120"/>
              <w:rPr>
                <w:rFonts w:ascii="Segoe UI Light" w:hAnsi="Segoe UI Light" w:cs="Segoe UI Light"/>
                <w:color w:val="4C4D4F"/>
                <w:sz w:val="19"/>
                <w:szCs w:val="19"/>
              </w:rPr>
            </w:pPr>
            <w:permStart w:id="363946921" w:edGrp="everyone" w:colFirst="2" w:colLast="2"/>
            <w:permEnd w:id="184238647"/>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E98C988" w14:textId="77777777" w:rsidR="00A27E01" w:rsidRPr="002B6376" w:rsidRDefault="0056153B" w:rsidP="00A27E01">
            <w:pPr>
              <w:spacing w:before="120" w:after="120"/>
              <w:rPr>
                <w:sz w:val="19"/>
                <w:szCs w:val="19"/>
              </w:rPr>
            </w:pPr>
            <w:r w:rsidRPr="0056153B">
              <w:rPr>
                <w:rFonts w:ascii="Segoe UI Light" w:hAnsi="Segoe UI Light" w:cs="Segoe UI Light"/>
                <w:color w:val="4C4D4F"/>
                <w:sz w:val="19"/>
                <w:szCs w:val="19"/>
              </w:rPr>
              <w:t>Company name/Government Department/ Agency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678383A"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D11F066" w14:textId="77777777" w:rsidR="00A27E01" w:rsidRPr="0070525A" w:rsidRDefault="00A27E01" w:rsidP="00A27E01">
            <w:pPr>
              <w:rPr>
                <w:rFonts w:ascii="Segoe UI Light" w:hAnsi="Segoe UI Light" w:cs="Segoe UI Light"/>
                <w:color w:val="4C4D4F"/>
                <w:sz w:val="19"/>
                <w:szCs w:val="19"/>
              </w:rPr>
            </w:pPr>
          </w:p>
        </w:tc>
      </w:tr>
      <w:tr w:rsidR="0056153B" w14:paraId="34967CC0"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4FBF2F22" w14:textId="77777777" w:rsidR="0056153B" w:rsidRPr="002B6376" w:rsidRDefault="0056153B" w:rsidP="00A27E01">
            <w:pPr>
              <w:spacing w:before="120" w:after="120"/>
              <w:rPr>
                <w:rFonts w:ascii="Segoe UI Light" w:hAnsi="Segoe UI Light" w:cs="Segoe UI Light"/>
                <w:color w:val="4C4D4F"/>
                <w:sz w:val="19"/>
                <w:szCs w:val="19"/>
              </w:rPr>
            </w:pPr>
            <w:permStart w:id="1283350209" w:edGrp="everyone" w:colFirst="2" w:colLast="2"/>
            <w:permEnd w:id="363946921"/>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748016A5" w14:textId="77777777" w:rsidR="0056153B" w:rsidRPr="0056153B" w:rsidRDefault="0056153B" w:rsidP="00A27E01">
            <w:pPr>
              <w:spacing w:before="120" w:after="120"/>
              <w:rPr>
                <w:rFonts w:ascii="Segoe UI Light" w:hAnsi="Segoe UI Light" w:cs="Segoe UI Light"/>
                <w:color w:val="4C4D4F"/>
                <w:sz w:val="19"/>
                <w:szCs w:val="19"/>
              </w:rPr>
            </w:pPr>
            <w:r w:rsidRPr="0056153B">
              <w:rPr>
                <w:rFonts w:ascii="Segoe UI Light" w:hAnsi="Segoe UI Light" w:cs="Segoe UI Light"/>
                <w:color w:val="4C4D4F"/>
                <w:sz w:val="19"/>
                <w:szCs w:val="19"/>
              </w:rPr>
              <w:t>Are you the sole owner of the business or the sole appointed representative of the government agency</w:t>
            </w:r>
            <w:r w:rsidR="001B17CA">
              <w:rPr>
                <w:rFonts w:ascii="Segoe UI Light" w:hAnsi="Segoe UI Light" w:cs="Segoe UI Light"/>
                <w:color w:val="4C4D4F"/>
                <w:sz w:val="19"/>
                <w:szCs w:val="19"/>
              </w:rPr>
              <w:t>,</w:t>
            </w:r>
            <w:r w:rsidRPr="0056153B">
              <w:rPr>
                <w:rFonts w:ascii="Segoe UI Light" w:hAnsi="Segoe UI Light" w:cs="Segoe UI Light"/>
                <w:color w:val="4C4D4F"/>
                <w:sz w:val="19"/>
                <w:szCs w:val="19"/>
              </w:rPr>
              <w:t xml:space="preserve"> etc., which is the subject of the claim? If </w:t>
            </w:r>
            <w:r w:rsidR="001B17CA">
              <w:rPr>
                <w:rFonts w:ascii="Segoe UI Light" w:hAnsi="Segoe UI Light" w:cs="Segoe UI Light"/>
                <w:color w:val="4C4D4F"/>
                <w:sz w:val="19"/>
                <w:szCs w:val="19"/>
              </w:rPr>
              <w:t>n</w:t>
            </w:r>
            <w:r w:rsidRPr="0056153B">
              <w:rPr>
                <w:rFonts w:ascii="Segoe UI Light" w:hAnsi="Segoe UI Light" w:cs="Segoe UI Light"/>
                <w:color w:val="4C4D4F"/>
                <w:sz w:val="19"/>
                <w:szCs w:val="19"/>
              </w:rPr>
              <w:t>o, describe the ownership scheme of the business or your connection with it</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0F1BC56" w14:textId="77777777" w:rsidR="0056153B" w:rsidRPr="0070525A" w:rsidRDefault="0056153B"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4D32DF3" w14:textId="77777777" w:rsidR="0056153B" w:rsidRPr="0070525A" w:rsidRDefault="0056153B" w:rsidP="00A27E01">
            <w:pPr>
              <w:rPr>
                <w:rFonts w:ascii="Segoe UI Light" w:hAnsi="Segoe UI Light" w:cs="Segoe UI Light"/>
                <w:color w:val="4C4D4F"/>
                <w:sz w:val="19"/>
                <w:szCs w:val="19"/>
              </w:rPr>
            </w:pPr>
          </w:p>
        </w:tc>
      </w:tr>
      <w:permEnd w:id="1283350209"/>
      <w:tr w:rsidR="00A27E01" w14:paraId="64008A32"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0C3C9171"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AA45EAA"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Tax Identification Number/Trade Register Numbers (as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ED06597" w14:textId="77777777" w:rsidR="00A27E01" w:rsidRPr="0070525A" w:rsidRDefault="00A27E01" w:rsidP="00A27E01">
            <w:pPr>
              <w:rPr>
                <w:rFonts w:ascii="Segoe UI Light" w:hAnsi="Segoe UI Light" w:cs="Segoe UI Light"/>
                <w:color w:val="4C4D4F"/>
                <w:sz w:val="19"/>
                <w:szCs w:val="19"/>
              </w:rPr>
            </w:pPr>
            <w:permStart w:id="1141468085" w:edGrp="everyone"/>
            <w:permEnd w:id="1141468085"/>
          </w:p>
        </w:tc>
        <w:tc>
          <w:tcPr>
            <w:tcW w:w="425" w:type="dxa"/>
            <w:tcBorders>
              <w:top w:val="nil"/>
              <w:left w:val="single" w:sz="4" w:space="0" w:color="4C4D4F"/>
              <w:bottom w:val="nil"/>
              <w:right w:val="nil"/>
            </w:tcBorders>
            <w:shd w:val="clear" w:color="auto" w:fill="FFFFFF" w:themeFill="background1"/>
          </w:tcPr>
          <w:p w14:paraId="7BD636C8" w14:textId="77777777" w:rsidR="00A27E01" w:rsidRPr="0070525A" w:rsidRDefault="00A27E01" w:rsidP="00A27E01">
            <w:pPr>
              <w:rPr>
                <w:rFonts w:ascii="Segoe UI Light" w:hAnsi="Segoe UI Light" w:cs="Segoe UI Light"/>
                <w:color w:val="4C4D4F"/>
                <w:sz w:val="19"/>
                <w:szCs w:val="19"/>
              </w:rPr>
            </w:pPr>
          </w:p>
        </w:tc>
      </w:tr>
      <w:tr w:rsidR="00A27E01" w14:paraId="116C6F5B" w14:textId="77777777" w:rsidTr="000F6FE2">
        <w:trPr>
          <w:jc w:val="center"/>
        </w:trPr>
        <w:tc>
          <w:tcPr>
            <w:tcW w:w="426" w:type="dxa"/>
            <w:tcBorders>
              <w:top w:val="nil"/>
              <w:left w:val="nil"/>
              <w:bottom w:val="nil"/>
              <w:right w:val="nil"/>
            </w:tcBorders>
            <w:shd w:val="clear" w:color="auto" w:fill="FFFFFF" w:themeFill="background1"/>
          </w:tcPr>
          <w:p w14:paraId="03C27D9B" w14:textId="77777777"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14:paraId="575943D4" w14:textId="77777777" w:rsidR="00A27E01" w:rsidRPr="00E76250" w:rsidRDefault="00A27E01" w:rsidP="00A27E01">
            <w:pPr>
              <w:spacing w:before="200"/>
              <w:rPr>
                <w:color w:val="4C4D4F"/>
              </w:rPr>
            </w:pPr>
            <w:r w:rsidRPr="00E76250">
              <w:rPr>
                <w:rFonts w:ascii="Segoe UI Light" w:hAnsi="Segoe UI Light" w:cs="Segoe UI Light"/>
                <w:color w:val="4C4D4F"/>
                <w:sz w:val="28"/>
                <w:szCs w:val="28"/>
              </w:rPr>
              <w:t xml:space="preserve">Claim details </w:t>
            </w:r>
            <w:r w:rsidRPr="00E76250">
              <w:rPr>
                <w:rFonts w:ascii="Segoe UI Light" w:hAnsi="Segoe UI Light" w:cs="Segoe UI Light"/>
                <w:color w:val="4C4D4F"/>
                <w:sz w:val="20"/>
                <w:szCs w:val="20"/>
              </w:rPr>
              <w:t>(please provide evidence in support of the claim as described below)</w:t>
            </w:r>
          </w:p>
        </w:tc>
        <w:tc>
          <w:tcPr>
            <w:tcW w:w="425" w:type="dxa"/>
            <w:tcBorders>
              <w:top w:val="nil"/>
              <w:left w:val="nil"/>
              <w:bottom w:val="nil"/>
              <w:right w:val="nil"/>
            </w:tcBorders>
            <w:shd w:val="clear" w:color="auto" w:fill="FFFFFF" w:themeFill="background1"/>
          </w:tcPr>
          <w:p w14:paraId="168BEF6A" w14:textId="77777777" w:rsidR="00A27E01" w:rsidRPr="00E76250" w:rsidRDefault="00A27E01" w:rsidP="00A27E01">
            <w:pPr>
              <w:spacing w:before="200"/>
              <w:rPr>
                <w:rFonts w:ascii="Segoe UI Light" w:hAnsi="Segoe UI Light" w:cs="Segoe UI Light"/>
                <w:color w:val="4C4D4F"/>
                <w:sz w:val="28"/>
                <w:szCs w:val="28"/>
              </w:rPr>
            </w:pPr>
          </w:p>
        </w:tc>
      </w:tr>
      <w:tr w:rsidR="00A27E01" w14:paraId="68FAEADF" w14:textId="77777777" w:rsidTr="000F6FE2">
        <w:trPr>
          <w:jc w:val="center"/>
        </w:trPr>
        <w:tc>
          <w:tcPr>
            <w:tcW w:w="426" w:type="dxa"/>
            <w:tcBorders>
              <w:top w:val="nil"/>
              <w:left w:val="nil"/>
              <w:bottom w:val="nil"/>
              <w:right w:val="nil"/>
            </w:tcBorders>
            <w:shd w:val="clear" w:color="auto" w:fill="FFFFFF" w:themeFill="background1"/>
          </w:tcPr>
          <w:p w14:paraId="07F8B23B" w14:textId="77777777"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14:paraId="6ADA2F70" w14:textId="77777777" w:rsidR="00A27E01" w:rsidRPr="00E76250" w:rsidRDefault="00A27E01" w:rsidP="00F62526">
            <w:pPr>
              <w:spacing w:after="60"/>
              <w:rPr>
                <w:color w:val="4C4D4F"/>
                <w:sz w:val="20"/>
                <w:szCs w:val="20"/>
              </w:rPr>
            </w:pPr>
            <w:r w:rsidRPr="00E76250">
              <w:rPr>
                <w:rFonts w:ascii="Segoe UI Light" w:hAnsi="Segoe UI Light" w:cs="Segoe UI Light"/>
                <w:color w:val="4C4D4F"/>
                <w:sz w:val="20"/>
                <w:szCs w:val="20"/>
              </w:rPr>
              <w:t>PLEASE USE ADDITIONAL SHEETS IF NEEDED</w:t>
            </w:r>
          </w:p>
        </w:tc>
        <w:tc>
          <w:tcPr>
            <w:tcW w:w="425" w:type="dxa"/>
            <w:tcBorders>
              <w:top w:val="nil"/>
              <w:left w:val="nil"/>
              <w:bottom w:val="nil"/>
              <w:right w:val="nil"/>
            </w:tcBorders>
            <w:shd w:val="clear" w:color="auto" w:fill="FFFFFF" w:themeFill="background1"/>
          </w:tcPr>
          <w:p w14:paraId="4F5AC9C2" w14:textId="77777777" w:rsidR="00A27E01" w:rsidRPr="00E76250" w:rsidRDefault="00A27E01" w:rsidP="00A27E01">
            <w:pPr>
              <w:spacing w:after="120"/>
              <w:rPr>
                <w:rFonts w:ascii="Segoe UI Light" w:hAnsi="Segoe UI Light" w:cs="Segoe UI Light"/>
                <w:color w:val="4C4D4F"/>
                <w:sz w:val="20"/>
                <w:szCs w:val="20"/>
              </w:rPr>
            </w:pPr>
          </w:p>
        </w:tc>
      </w:tr>
      <w:tr w:rsidR="00A27E01" w14:paraId="08DEC8EF"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7D114D37" w14:textId="77777777" w:rsidR="00A27E01" w:rsidRPr="002B6376" w:rsidRDefault="00A27E01" w:rsidP="00A27E01">
            <w:pPr>
              <w:spacing w:before="120" w:after="120"/>
              <w:rPr>
                <w:rFonts w:ascii="Segoe UI Light" w:hAnsi="Segoe UI Light" w:cs="Segoe UI Light"/>
                <w:color w:val="4C4D4F"/>
                <w:sz w:val="19"/>
                <w:szCs w:val="19"/>
              </w:rPr>
            </w:pPr>
            <w:permStart w:id="244203457" w:edGrp="everyone" w:colFirst="2" w:colLast="2"/>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BCC3FE1" w14:textId="77777777" w:rsidR="00A27E01" w:rsidRPr="002B6376" w:rsidRDefault="0056153B" w:rsidP="00F62526">
            <w:pPr>
              <w:spacing w:before="60" w:after="60"/>
              <w:rPr>
                <w:sz w:val="19"/>
                <w:szCs w:val="19"/>
              </w:rPr>
            </w:pPr>
            <w:r w:rsidRPr="0056153B">
              <w:rPr>
                <w:rFonts w:ascii="Segoe UI Light" w:hAnsi="Segoe UI Light" w:cs="Segoe UI Light"/>
                <w:color w:val="4C4D4F"/>
                <w:sz w:val="19"/>
                <w:szCs w:val="19"/>
              </w:rPr>
              <w:t>A summary of events, detailing the work carri</w:t>
            </w:r>
            <w:r w:rsidR="005E067A">
              <w:rPr>
                <w:rFonts w:ascii="Segoe UI Light" w:hAnsi="Segoe UI Light" w:cs="Segoe UI Light"/>
                <w:color w:val="4C4D4F"/>
                <w:sz w:val="19"/>
                <w:szCs w:val="19"/>
              </w:rPr>
              <w:t xml:space="preserve">ed out at sea, together with an </w:t>
            </w:r>
            <w:r w:rsidRPr="0056153B">
              <w:rPr>
                <w:rFonts w:ascii="Segoe UI Light" w:hAnsi="Segoe UI Light" w:cs="Segoe UI Light"/>
                <w:color w:val="4C4D4F"/>
                <w:sz w:val="19"/>
                <w:szCs w:val="19"/>
              </w:rPr>
              <w:t>explanation of why the various working methods</w:t>
            </w:r>
            <w:r w:rsidR="005E067A">
              <w:rPr>
                <w:rFonts w:ascii="Segoe UI Light" w:hAnsi="Segoe UI Light" w:cs="Segoe UI Light"/>
                <w:color w:val="4C4D4F"/>
                <w:sz w:val="19"/>
                <w:szCs w:val="19"/>
              </w:rPr>
              <w:t xml:space="preserve"> were selected, including dates</w:t>
            </w:r>
            <w:r w:rsidRPr="0056153B">
              <w:rPr>
                <w:rFonts w:ascii="Segoe UI Light" w:hAnsi="Segoe UI Light" w:cs="Segoe UI Light"/>
                <w:color w:val="4C4D4F"/>
                <w:sz w:val="19"/>
                <w:szCs w:val="19"/>
              </w:rPr>
              <w:t xml:space="preserve"> of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5BB48D3"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7CE56EF6"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7428C5F8"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65CF2C26" w14:textId="77777777" w:rsidR="00A27E01" w:rsidRPr="002B6376" w:rsidRDefault="00A27E01" w:rsidP="00A27E01">
            <w:pPr>
              <w:spacing w:before="120" w:after="120"/>
              <w:rPr>
                <w:rFonts w:ascii="Segoe UI Light" w:hAnsi="Segoe UI Light" w:cs="Segoe UI Light"/>
                <w:color w:val="4C4D4F"/>
                <w:sz w:val="19"/>
                <w:szCs w:val="19"/>
              </w:rPr>
            </w:pPr>
            <w:permStart w:id="1886196896" w:edGrp="everyone" w:colFirst="2" w:colLast="2"/>
            <w:permEnd w:id="244203457"/>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7DD97E7" w14:textId="77777777" w:rsidR="00A27E01" w:rsidRPr="002B6376" w:rsidRDefault="0056153B" w:rsidP="00F62526">
            <w:pPr>
              <w:spacing w:before="60" w:after="60"/>
              <w:rPr>
                <w:sz w:val="19"/>
                <w:szCs w:val="19"/>
              </w:rPr>
            </w:pPr>
            <w:r w:rsidRPr="0056153B">
              <w:rPr>
                <w:rFonts w:ascii="Segoe UI Light" w:hAnsi="Segoe UI Light" w:cs="Segoe UI Light"/>
                <w:color w:val="4C4D4F"/>
                <w:sz w:val="19"/>
                <w:szCs w:val="19"/>
              </w:rPr>
              <w:t>Details of the area(s) of clean up and pollution prevention operations. Please provide a marked map/chart or photographs indicating the location of the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B195A8C"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46B3A0B3"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7C513B8A"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5B3FBE38" w14:textId="77777777" w:rsidR="00A27E01" w:rsidRPr="002B6376" w:rsidRDefault="00A27E01" w:rsidP="00A27E01">
            <w:pPr>
              <w:spacing w:before="120" w:after="120"/>
              <w:rPr>
                <w:rFonts w:ascii="Segoe UI Light" w:hAnsi="Segoe UI Light" w:cs="Segoe UI Light"/>
                <w:color w:val="4C4D4F"/>
                <w:sz w:val="19"/>
                <w:szCs w:val="19"/>
              </w:rPr>
            </w:pPr>
            <w:permStart w:id="1008426111" w:edGrp="everyone" w:colFirst="2" w:colLast="2"/>
            <w:permEnd w:id="1886196896"/>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7713F63" w14:textId="77777777" w:rsidR="00A27E01" w:rsidRPr="002B6376" w:rsidRDefault="0056153B" w:rsidP="00A27E01">
            <w:pPr>
              <w:spacing w:before="120" w:after="120"/>
              <w:rPr>
                <w:sz w:val="19"/>
                <w:szCs w:val="19"/>
              </w:rPr>
            </w:pPr>
            <w:r w:rsidRPr="0056153B">
              <w:rPr>
                <w:rFonts w:ascii="Segoe UI Light" w:hAnsi="Segoe UI Light" w:cs="Segoe UI Light"/>
                <w:color w:val="4C4D4F"/>
                <w:sz w:val="19"/>
                <w:szCs w:val="19"/>
              </w:rPr>
              <w:t>Number and roles of personnel, hour</w:t>
            </w:r>
            <w:r w:rsidR="001B17CA">
              <w:rPr>
                <w:rFonts w:ascii="Segoe UI Light" w:hAnsi="Segoe UI Light" w:cs="Segoe UI Light"/>
                <w:color w:val="4C4D4F"/>
                <w:sz w:val="19"/>
                <w:szCs w:val="19"/>
              </w:rPr>
              <w:t>s</w:t>
            </w:r>
            <w:r w:rsidRPr="0056153B">
              <w:rPr>
                <w:rFonts w:ascii="Segoe UI Light" w:hAnsi="Segoe UI Light" w:cs="Segoe UI Light"/>
                <w:color w:val="4C4D4F"/>
                <w:sz w:val="19"/>
                <w:szCs w:val="19"/>
              </w:rPr>
              <w:t xml:space="preserve"> worked, daily/hourly rate, and any additional disbursement for response personnel. Please include details of where and how the personnel </w:t>
            </w:r>
            <w:r w:rsidR="001B17CA">
              <w:rPr>
                <w:rFonts w:ascii="Segoe UI Light" w:hAnsi="Segoe UI Light" w:cs="Segoe UI Light"/>
                <w:color w:val="4C4D4F"/>
                <w:sz w:val="19"/>
                <w:szCs w:val="19"/>
              </w:rPr>
              <w:t>were</w:t>
            </w:r>
            <w:r w:rsidRPr="0056153B">
              <w:rPr>
                <w:rFonts w:ascii="Segoe UI Light" w:hAnsi="Segoe UI Light" w:cs="Segoe UI Light"/>
                <w:color w:val="4C4D4F"/>
                <w:sz w:val="19"/>
                <w:szCs w:val="19"/>
              </w:rPr>
              <w:t xml:space="preserve"> deployed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E999907"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35904FC6"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2F382B20"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53660A74" w14:textId="77777777" w:rsidR="00A27E01" w:rsidRPr="002B6376" w:rsidRDefault="00A27E01" w:rsidP="00A27E01">
            <w:pPr>
              <w:spacing w:before="120" w:after="120"/>
              <w:rPr>
                <w:rFonts w:ascii="Segoe UI Light" w:hAnsi="Segoe UI Light" w:cs="Segoe UI Light"/>
                <w:color w:val="4C4D4F"/>
                <w:sz w:val="19"/>
                <w:szCs w:val="19"/>
              </w:rPr>
            </w:pPr>
            <w:permStart w:id="785980862" w:edGrp="everyone" w:colFirst="2" w:colLast="2"/>
            <w:permEnd w:id="1008426111"/>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CABDE95" w14:textId="77777777" w:rsidR="00A27E01" w:rsidRPr="00590C04" w:rsidRDefault="0056153B" w:rsidP="00590C04">
            <w:pPr>
              <w:spacing w:before="80" w:after="80"/>
              <w:rPr>
                <w:sz w:val="19"/>
                <w:szCs w:val="19"/>
              </w:rPr>
            </w:pPr>
            <w:r w:rsidRPr="00590C04">
              <w:rPr>
                <w:rFonts w:ascii="Segoe UI Light" w:hAnsi="Segoe UI Light" w:cs="Segoe UI Light"/>
                <w:color w:val="4C4D4F"/>
                <w:sz w:val="19"/>
                <w:szCs w:val="19"/>
              </w:rPr>
              <w:t>Details of the equipment used, including price of equipment purchased or da</w:t>
            </w:r>
            <w:r w:rsidR="001B17CA">
              <w:rPr>
                <w:rFonts w:ascii="Segoe UI Light" w:hAnsi="Segoe UI Light" w:cs="Segoe UI Light"/>
                <w:color w:val="4C4D4F"/>
                <w:sz w:val="19"/>
                <w:szCs w:val="19"/>
              </w:rPr>
              <w:t>il</w:t>
            </w:r>
            <w:r w:rsidRPr="00590C04">
              <w:rPr>
                <w:rFonts w:ascii="Segoe UI Light" w:hAnsi="Segoe UI Light" w:cs="Segoe UI Light"/>
                <w:color w:val="4C4D4F"/>
                <w:sz w:val="19"/>
                <w:szCs w:val="19"/>
              </w:rPr>
              <w:t>y/hour</w:t>
            </w:r>
            <w:r w:rsidR="001B17CA">
              <w:rPr>
                <w:rFonts w:ascii="Segoe UI Light" w:hAnsi="Segoe UI Light" w:cs="Segoe UI Light"/>
                <w:color w:val="4C4D4F"/>
                <w:sz w:val="19"/>
                <w:szCs w:val="19"/>
              </w:rPr>
              <w:t>ly</w:t>
            </w:r>
            <w:r w:rsidRPr="00590C04">
              <w:rPr>
                <w:rFonts w:ascii="Segoe UI Light" w:hAnsi="Segoe UI Light" w:cs="Segoe UI Light"/>
                <w:color w:val="4C4D4F"/>
                <w:sz w:val="19"/>
                <w:szCs w:val="19"/>
              </w:rPr>
              <w:t xml:space="preserve"> cost of equipment hired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886B6D2"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23207513"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D9755AA"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18DB4092" w14:textId="77777777" w:rsidR="00A27E01" w:rsidRPr="003D1BDB" w:rsidRDefault="00A27E01" w:rsidP="003D1BDB">
            <w:pPr>
              <w:rPr>
                <w:rFonts w:ascii="Segoe UI Light" w:hAnsi="Segoe UI Light" w:cs="Segoe UI Light"/>
                <w:sz w:val="19"/>
                <w:szCs w:val="19"/>
              </w:rPr>
            </w:pPr>
            <w:permStart w:id="837773206" w:edGrp="everyone" w:colFirst="2" w:colLast="2"/>
            <w:permEnd w:id="785980862"/>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E48E1A1" w14:textId="77777777" w:rsidR="00A27E01" w:rsidRPr="00590C04" w:rsidRDefault="0056153B" w:rsidP="00590C04">
            <w:pPr>
              <w:spacing w:before="80" w:after="80"/>
              <w:rPr>
                <w:sz w:val="19"/>
                <w:szCs w:val="19"/>
              </w:rPr>
            </w:pPr>
            <w:r w:rsidRPr="00590C04">
              <w:rPr>
                <w:rFonts w:ascii="Segoe UI Light" w:hAnsi="Segoe UI Light" w:cs="Segoe UI Light"/>
                <w:color w:val="4C4D4F"/>
                <w:sz w:val="19"/>
                <w:szCs w:val="19"/>
              </w:rPr>
              <w:t>Details on how and where the equipment was used, and technical specifications of the equipment, including age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D04A6FE" w14:textId="77777777" w:rsidR="00A27E01" w:rsidRPr="002B6376" w:rsidRDefault="00A27E01"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76873F61" w14:textId="77777777" w:rsidR="00A27E01" w:rsidRPr="002B6376" w:rsidRDefault="00A27E01" w:rsidP="00A27E01">
            <w:pPr>
              <w:spacing w:before="120" w:after="120"/>
              <w:rPr>
                <w:rFonts w:ascii="Segoe UI Light" w:hAnsi="Segoe UI Light" w:cs="Segoe UI Light"/>
                <w:color w:val="4C4D4F"/>
                <w:sz w:val="18"/>
                <w:szCs w:val="18"/>
              </w:rPr>
            </w:pPr>
          </w:p>
        </w:tc>
      </w:tr>
      <w:tr w:rsidR="0056153B" w14:paraId="65BA8D35"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71BE241C" w14:textId="77777777" w:rsidR="0056153B" w:rsidRPr="003D1BDB" w:rsidRDefault="0056153B" w:rsidP="003D1BDB">
            <w:pPr>
              <w:rPr>
                <w:rFonts w:ascii="Segoe UI Light" w:hAnsi="Segoe UI Light" w:cs="Segoe UI Light"/>
                <w:sz w:val="19"/>
                <w:szCs w:val="19"/>
              </w:rPr>
            </w:pPr>
            <w:permStart w:id="799624745" w:edGrp="everyone" w:colFirst="2" w:colLast="2"/>
            <w:permEnd w:id="837773206"/>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67C3FB5" w14:textId="77777777" w:rsidR="0056153B"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 xml:space="preserve">Costs of storage or disposal of oil, oily waste and oily products recovered </w:t>
            </w:r>
            <w:r w:rsidRPr="00590C04">
              <w:rPr>
                <w:rFonts w:ascii="Segoe UI Light" w:hAnsi="Segoe UI Light" w:cs="Segoe UI Light"/>
                <w:color w:val="4C4D4F"/>
                <w:sz w:val="17"/>
                <w:szCs w:val="17"/>
              </w:rPr>
              <w:t>(specify quantity of waste and disposal method)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7A4CE36" w14:textId="77777777" w:rsidR="0056153B" w:rsidRPr="002B6376" w:rsidRDefault="0056153B"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58879DB8" w14:textId="77777777" w:rsidR="0056153B" w:rsidRPr="002B6376" w:rsidRDefault="0056153B" w:rsidP="00A27E01">
            <w:pPr>
              <w:spacing w:before="120" w:after="120"/>
              <w:rPr>
                <w:rFonts w:ascii="Segoe UI Light" w:hAnsi="Segoe UI Light" w:cs="Segoe UI Light"/>
                <w:color w:val="4C4D4F"/>
                <w:sz w:val="18"/>
                <w:szCs w:val="18"/>
              </w:rPr>
            </w:pPr>
          </w:p>
        </w:tc>
      </w:tr>
      <w:tr w:rsidR="00C81721" w14:paraId="32C77CA4" w14:textId="77777777"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14:paraId="40C823A3" w14:textId="77777777" w:rsidR="00C81721" w:rsidRPr="00144D21" w:rsidRDefault="00C81721" w:rsidP="00A27E01">
            <w:pPr>
              <w:spacing w:before="120" w:after="120"/>
              <w:rPr>
                <w:rFonts w:ascii="Segoe UI Light" w:hAnsi="Segoe UI Light" w:cs="Segoe UI Light"/>
                <w:color w:val="4C4D4F"/>
                <w:sz w:val="19"/>
                <w:szCs w:val="19"/>
              </w:rPr>
            </w:pPr>
            <w:permStart w:id="1045502388" w:edGrp="everyone" w:colFirst="2" w:colLast="2"/>
            <w:permEnd w:id="799624745"/>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90C07F1" w14:textId="77777777" w:rsidR="00C817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Amount of the claim and method of calculation of the costs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D999FB0" w14:textId="77777777" w:rsidR="00C81721" w:rsidRPr="00144D21" w:rsidRDefault="00C817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98FF56F" w14:textId="77777777" w:rsidR="00C81721" w:rsidRPr="00144D21" w:rsidRDefault="00C81721" w:rsidP="00A27E01">
            <w:pPr>
              <w:spacing w:before="120" w:after="120"/>
              <w:rPr>
                <w:sz w:val="19"/>
                <w:szCs w:val="19"/>
              </w:rPr>
            </w:pPr>
          </w:p>
        </w:tc>
      </w:tr>
      <w:tr w:rsidR="00144D21" w14:paraId="21B5D88B"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2A0566D6" w14:textId="77777777" w:rsidR="00144D21" w:rsidRPr="00144D21" w:rsidRDefault="00144D21" w:rsidP="00A27E01">
            <w:pPr>
              <w:spacing w:before="120" w:after="120"/>
              <w:rPr>
                <w:rFonts w:ascii="Segoe UI Light" w:hAnsi="Segoe UI Light" w:cs="Segoe UI Light"/>
                <w:color w:val="4C4D4F"/>
                <w:sz w:val="19"/>
                <w:szCs w:val="19"/>
              </w:rPr>
            </w:pPr>
            <w:permStart w:id="1768255321" w:edGrp="everyone" w:colFirst="2" w:colLast="2"/>
            <w:permEnd w:id="1045502388"/>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C46EF9E" w14:textId="77777777" w:rsidR="00144D21" w:rsidRPr="00590C04" w:rsidRDefault="00997AA3"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Are the losses referred to in this claim insured in whole or in part? If yes, please provide full details of insurance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8634C00" w14:textId="77777777" w:rsidR="0063265B" w:rsidRPr="00144D21" w:rsidRDefault="0063265B"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4678067" w14:textId="77777777" w:rsidR="00144D21" w:rsidRPr="00144D21" w:rsidRDefault="00144D21" w:rsidP="00A27E01">
            <w:pPr>
              <w:spacing w:before="120" w:after="120"/>
              <w:rPr>
                <w:sz w:val="19"/>
                <w:szCs w:val="19"/>
              </w:rPr>
            </w:pPr>
          </w:p>
        </w:tc>
      </w:tr>
      <w:tr w:rsidR="00144D21" w14:paraId="50CD1005"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58412044" w14:textId="77777777" w:rsidR="00144D21" w:rsidRPr="00144D21" w:rsidRDefault="00144D21" w:rsidP="00A27E01">
            <w:pPr>
              <w:spacing w:before="120" w:after="120"/>
              <w:rPr>
                <w:rFonts w:ascii="Segoe UI Light" w:hAnsi="Segoe UI Light" w:cs="Segoe UI Light"/>
                <w:color w:val="4C4D4F"/>
                <w:sz w:val="19"/>
                <w:szCs w:val="19"/>
              </w:rPr>
            </w:pPr>
            <w:permStart w:id="1098196682" w:edGrp="everyone" w:colFirst="2" w:colLast="2"/>
            <w:permEnd w:id="1768255321"/>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557FAD63" w14:textId="77777777" w:rsidR="00144D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Have you received any other compensation in connection with the incident? If yes, please provide full details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1E2BA342" w14:textId="77777777" w:rsidR="002A3245" w:rsidRPr="00144D21" w:rsidRDefault="002A3245"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B22CADC" w14:textId="77777777" w:rsidR="00144D21" w:rsidRPr="00144D21" w:rsidRDefault="00144D21" w:rsidP="00A27E01">
            <w:pPr>
              <w:spacing w:before="120" w:after="120"/>
              <w:rPr>
                <w:sz w:val="19"/>
                <w:szCs w:val="19"/>
              </w:rPr>
            </w:pPr>
          </w:p>
        </w:tc>
      </w:tr>
      <w:tr w:rsidR="00144D21" w14:paraId="28576A29"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65EC6F33" w14:textId="77777777" w:rsidR="00144D21" w:rsidRPr="00144D21" w:rsidRDefault="00144D21" w:rsidP="00A27E01">
            <w:pPr>
              <w:spacing w:before="120" w:after="120"/>
              <w:rPr>
                <w:rFonts w:ascii="Segoe UI Light" w:hAnsi="Segoe UI Light" w:cs="Segoe UI Light"/>
                <w:color w:val="4C4D4F"/>
                <w:sz w:val="19"/>
                <w:szCs w:val="19"/>
              </w:rPr>
            </w:pPr>
            <w:permStart w:id="947154272" w:edGrp="everyone" w:colFirst="2" w:colLast="2"/>
            <w:permEnd w:id="1098196682"/>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3A72DA22" w14:textId="77777777" w:rsidR="00144D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Any other information you consider useful in support of your claim</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632725B0" w14:textId="653811CD" w:rsidR="00144D21" w:rsidRPr="00144D21" w:rsidRDefault="00144D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FDDBAE2" w14:textId="77777777" w:rsidR="00144D21" w:rsidRPr="00144D21" w:rsidRDefault="00144D21" w:rsidP="00A27E01">
            <w:pPr>
              <w:spacing w:before="120" w:after="120"/>
              <w:rPr>
                <w:sz w:val="19"/>
                <w:szCs w:val="19"/>
              </w:rPr>
            </w:pPr>
          </w:p>
        </w:tc>
      </w:tr>
      <w:permEnd w:id="947154272"/>
      <w:tr w:rsidR="00144D21" w14:paraId="226DB453" w14:textId="77777777" w:rsidTr="00144D21">
        <w:trPr>
          <w:trHeight w:val="567"/>
          <w:jc w:val="center"/>
        </w:trPr>
        <w:tc>
          <w:tcPr>
            <w:tcW w:w="426" w:type="dxa"/>
            <w:tcBorders>
              <w:top w:val="nil"/>
              <w:left w:val="nil"/>
              <w:bottom w:val="nil"/>
              <w:right w:val="nil"/>
            </w:tcBorders>
            <w:shd w:val="clear" w:color="auto" w:fill="FFFFFF" w:themeFill="background1"/>
          </w:tcPr>
          <w:p w14:paraId="3C907CB0"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14:paraId="0E0C44F5" w14:textId="77777777" w:rsidR="00144D21" w:rsidRPr="00144D21"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28"/>
                <w:szCs w:val="28"/>
              </w:rPr>
              <w:t>Declaration</w:t>
            </w:r>
          </w:p>
        </w:tc>
        <w:tc>
          <w:tcPr>
            <w:tcW w:w="425" w:type="dxa"/>
            <w:tcBorders>
              <w:top w:val="nil"/>
              <w:left w:val="nil"/>
              <w:bottom w:val="nil"/>
              <w:right w:val="nil"/>
            </w:tcBorders>
            <w:shd w:val="clear" w:color="auto" w:fill="FFFFFF" w:themeFill="background1"/>
          </w:tcPr>
          <w:p w14:paraId="07BE1664" w14:textId="77777777" w:rsidR="002A3245" w:rsidRPr="00144D21" w:rsidRDefault="002A3245" w:rsidP="00A27E01">
            <w:pPr>
              <w:spacing w:before="120" w:after="120"/>
              <w:rPr>
                <w:sz w:val="19"/>
                <w:szCs w:val="19"/>
              </w:rPr>
            </w:pPr>
          </w:p>
        </w:tc>
      </w:tr>
      <w:tr w:rsidR="00144D21" w14:paraId="5A00FB28" w14:textId="77777777" w:rsidTr="002A3245">
        <w:trPr>
          <w:cantSplit/>
          <w:trHeight w:val="567"/>
          <w:jc w:val="center"/>
        </w:trPr>
        <w:tc>
          <w:tcPr>
            <w:tcW w:w="426" w:type="dxa"/>
            <w:tcBorders>
              <w:top w:val="nil"/>
              <w:left w:val="nil"/>
              <w:bottom w:val="nil"/>
              <w:right w:val="single" w:sz="4" w:space="0" w:color="4C4D4F"/>
            </w:tcBorders>
            <w:shd w:val="clear" w:color="auto" w:fill="FFFFFF" w:themeFill="background1"/>
          </w:tcPr>
          <w:p w14:paraId="65AB9E41"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841"/>
              <w:gridCol w:w="2693"/>
              <w:gridCol w:w="5790"/>
              <w:gridCol w:w="30"/>
            </w:tblGrid>
            <w:tr w:rsidR="0063265B" w14:paraId="6CE5C59D" w14:textId="77777777" w:rsidTr="0063265B">
              <w:trPr>
                <w:gridAfter w:val="1"/>
                <w:wAfter w:w="30" w:type="dxa"/>
                <w:trHeight w:val="567"/>
              </w:trPr>
              <w:tc>
                <w:tcPr>
                  <w:tcW w:w="9324" w:type="dxa"/>
                  <w:gridSpan w:val="3"/>
                  <w:tcBorders>
                    <w:top w:val="nil"/>
                    <w:left w:val="nil"/>
                    <w:bottom w:val="nil"/>
                    <w:right w:val="nil"/>
                  </w:tcBorders>
                  <w:shd w:val="clear" w:color="auto" w:fill="auto"/>
                  <w:tcMar>
                    <w:left w:w="113" w:type="dxa"/>
                    <w:right w:w="0" w:type="dxa"/>
                  </w:tcMar>
                  <w:vAlign w:val="center"/>
                </w:tcPr>
                <w:p w14:paraId="03E3161C" w14:textId="77777777" w:rsidR="001B17CA" w:rsidRDefault="001B17CA" w:rsidP="001B17CA">
                  <w:pPr>
                    <w:spacing w:before="60"/>
                    <w:rPr>
                      <w:rFonts w:ascii="Segoe UI Light" w:hAnsi="Segoe UI Light" w:cs="Segoe UI Light"/>
                      <w:color w:val="4C4D4F"/>
                      <w:sz w:val="19"/>
                      <w:szCs w:val="19"/>
                    </w:rPr>
                  </w:pPr>
                  <w:r w:rsidRPr="00DC684E">
                    <w:rPr>
                      <w:rFonts w:ascii="Segoe UI Light" w:hAnsi="Segoe UI Light" w:cs="Segoe UI Light"/>
                      <w:color w:val="4C4D4F"/>
                      <w:sz w:val="19"/>
                      <w:szCs w:val="19"/>
                    </w:rPr>
                    <w:t xml:space="preserve">My claim is, to the best of my knowledge and belief, a true and accurate reflection of my actual loss. It includes information on all financial and/or material gains I have received, including from clean-up activities and aid organisations or government funds, during the period claimed. </w:t>
                  </w:r>
                </w:p>
                <w:p w14:paraId="39D3D244" w14:textId="77777777" w:rsidR="001B17CA" w:rsidRPr="000572CF" w:rsidRDefault="001B17CA" w:rsidP="001B17CA">
                  <w:pPr>
                    <w:spacing w:before="60"/>
                    <w:rPr>
                      <w:rFonts w:ascii="Segoe UI Light" w:hAnsi="Segoe UI Light" w:cs="Segoe UI Light"/>
                      <w:b/>
                      <w:color w:val="4C4D4F"/>
                      <w:sz w:val="20"/>
                      <w:szCs w:val="20"/>
                    </w:rPr>
                  </w:pPr>
                  <w:r w:rsidRPr="000572CF">
                    <w:rPr>
                      <w:rFonts w:ascii="Segoe UI Light" w:hAnsi="Segoe UI Light" w:cs="Segoe UI Light"/>
                      <w:b/>
                      <w:color w:val="4C4D4F"/>
                      <w:sz w:val="20"/>
                      <w:szCs w:val="20"/>
                    </w:rPr>
                    <w:t>Terms and Conditions</w:t>
                  </w:r>
                </w:p>
                <w:p w14:paraId="0E3646FC" w14:textId="3EBE555F" w:rsidR="001B17CA" w:rsidRPr="001B17CA" w:rsidRDefault="001B17CA" w:rsidP="001B17CA">
                  <w:pPr>
                    <w:rPr>
                      <w:rFonts w:ascii="Segoe UI Light" w:hAnsi="Segoe UI Light" w:cs="Segoe UI Light"/>
                      <w:color w:val="4C4D4F"/>
                      <w:spacing w:val="-2"/>
                      <w:sz w:val="19"/>
                      <w:szCs w:val="19"/>
                    </w:rPr>
                  </w:pPr>
                  <w:r w:rsidRPr="001B17CA">
                    <w:rPr>
                      <w:rFonts w:ascii="Segoe UI Light" w:hAnsi="Segoe UI Light" w:cs="Segoe UI Light"/>
                      <w:color w:val="4C4D4F"/>
                      <w:spacing w:val="-2"/>
                      <w:sz w:val="19"/>
                      <w:szCs w:val="19"/>
                    </w:rPr>
                    <w:t>By signing the declaration, claimants are deemed to have agreed to the disclosure of the information contained within the claim form and any supporting evidence produced in support to the relevant parties directly involved with the payment of compensation (including the shipowner’s insurer, the 1992 Fund, its/their experts, and the courts</w:t>
                  </w:r>
                  <w:r w:rsidR="00AD0910">
                    <w:rPr>
                      <w:rFonts w:ascii="Segoe UI Light" w:hAnsi="Segoe UI Light" w:cs="Segoe UI Light"/>
                      <w:color w:val="4C4D4F"/>
                      <w:spacing w:val="-2"/>
                      <w:sz w:val="19"/>
                      <w:szCs w:val="19"/>
                    </w:rPr>
                    <w:t xml:space="preserve"> of Trinidad &amp; Tobago</w:t>
                  </w:r>
                  <w:r w:rsidRPr="001B17CA">
                    <w:rPr>
                      <w:rFonts w:ascii="Segoe UI Light" w:hAnsi="Segoe UI Light" w:cs="Segoe UI Light"/>
                      <w:color w:val="4C4D4F"/>
                      <w:spacing w:val="-2"/>
                      <w:sz w:val="19"/>
                      <w:szCs w:val="19"/>
                    </w:rPr>
                    <w:t>).</w:t>
                  </w:r>
                </w:p>
                <w:p w14:paraId="534DE193" w14:textId="242F2A1B" w:rsidR="001B17CA" w:rsidRDefault="001B17CA" w:rsidP="001B17CA">
                  <w:pPr>
                    <w:spacing w:before="60" w:after="6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Submitting your application for compensation constitutes your consent to the storage and processing of your personal data by the 1992 Fund. You may exercise your right to access or object to the processing of personal data, by submitting an application to the </w:t>
                  </w:r>
                  <w:r w:rsidR="00AD0910">
                    <w:rPr>
                      <w:rFonts w:ascii="Segoe UI Light" w:hAnsi="Segoe UI Light" w:cs="Segoe UI Light"/>
                      <w:i/>
                      <w:color w:val="4C4D4F"/>
                      <w:sz w:val="19"/>
                      <w:szCs w:val="19"/>
                    </w:rPr>
                    <w:t>GULFSTREAM</w:t>
                  </w:r>
                  <w:r w:rsidRPr="00997AA3">
                    <w:rPr>
                      <w:rFonts w:ascii="Segoe UI Light" w:hAnsi="Segoe UI Light" w:cs="Segoe UI Light"/>
                      <w:color w:val="4C4D4F"/>
                      <w:sz w:val="19"/>
                      <w:szCs w:val="19"/>
                    </w:rPr>
                    <w:t xml:space="preserve"> Cla</w:t>
                  </w:r>
                  <w:r>
                    <w:rPr>
                      <w:rFonts w:ascii="Segoe UI Light" w:hAnsi="Segoe UI Light" w:cs="Segoe UI Light"/>
                      <w:color w:val="4C4D4F"/>
                      <w:sz w:val="19"/>
                      <w:szCs w:val="19"/>
                    </w:rPr>
                    <w:t>i</w:t>
                  </w:r>
                  <w:r w:rsidRPr="00997AA3">
                    <w:rPr>
                      <w:rFonts w:ascii="Segoe UI Light" w:hAnsi="Segoe UI Light" w:cs="Segoe UI Light"/>
                      <w:color w:val="4C4D4F"/>
                      <w:sz w:val="19"/>
                      <w:szCs w:val="19"/>
                    </w:rPr>
                    <w:t>ms Submission Office.</w:t>
                  </w:r>
                </w:p>
                <w:p w14:paraId="6DD3AECC" w14:textId="77777777" w:rsidR="0063265B" w:rsidRDefault="001B17CA" w:rsidP="001B17CA">
                  <w:pPr>
                    <w:spacing w:before="60" w:after="120"/>
                    <w:rPr>
                      <w:rFonts w:ascii="Segoe UI Light" w:hAnsi="Segoe UI Light" w:cs="Segoe UI Light"/>
                      <w:b/>
                      <w:color w:val="FFFFFF" w:themeColor="background1"/>
                      <w:sz w:val="28"/>
                      <w:szCs w:val="28"/>
                    </w:rPr>
                  </w:pPr>
                  <w:r w:rsidRPr="00997AA3">
                    <w:rPr>
                      <w:rFonts w:ascii="Segoe UI Light" w:hAnsi="Segoe UI Light" w:cs="Segoe UI Light"/>
                      <w:color w:val="4C4D4F"/>
                      <w:sz w:val="19"/>
                      <w:szCs w:val="19"/>
                    </w:rPr>
                    <w:t>The 1992 Fund reserves the right to claim back any amounts of compensation that may subsequently be proven to have been paid on the basis of false and/or fraudulent documents and evidence and to press criminal charg</w:t>
                  </w:r>
                  <w:r>
                    <w:rPr>
                      <w:rFonts w:ascii="Segoe UI Light" w:hAnsi="Segoe UI Light" w:cs="Segoe UI Light"/>
                      <w:color w:val="4C4D4F"/>
                      <w:sz w:val="19"/>
                      <w:szCs w:val="19"/>
                    </w:rPr>
                    <w:t>es against any parties involved</w:t>
                  </w:r>
                  <w:r w:rsidRPr="0038129D">
                    <w:rPr>
                      <w:rFonts w:ascii="Segoe UI Light" w:hAnsi="Segoe UI Light" w:cs="Segoe UI Light"/>
                      <w:color w:val="4C4D4F"/>
                      <w:sz w:val="19"/>
                      <w:szCs w:val="19"/>
                    </w:rPr>
                    <w:t>.</w:t>
                  </w:r>
                </w:p>
              </w:tc>
            </w:tr>
            <w:permStart w:id="1897879767" w:edGrp="everyone" w:colFirst="0" w:colLast="0"/>
            <w:tr w:rsidR="000B2857" w14:paraId="7CEDDF91" w14:textId="77777777" w:rsidTr="008E15DA">
              <w:trPr>
                <w:trHeight w:val="567"/>
              </w:trPr>
              <w:tc>
                <w:tcPr>
                  <w:tcW w:w="841" w:type="dxa"/>
                  <w:tcBorders>
                    <w:top w:val="nil"/>
                    <w:left w:val="single" w:sz="24" w:space="0" w:color="4C4D4F"/>
                    <w:bottom w:val="nil"/>
                    <w:right w:val="single" w:sz="24" w:space="0" w:color="4C4D4F"/>
                  </w:tcBorders>
                  <w:shd w:val="clear" w:color="auto" w:fill="4C4D4F"/>
                  <w:tcMar>
                    <w:left w:w="113" w:type="dxa"/>
                    <w:right w:w="0" w:type="dxa"/>
                  </w:tcMar>
                  <w:vAlign w:val="center"/>
                </w:tcPr>
                <w:p w14:paraId="4CD3A688" w14:textId="3915BAAA" w:rsidR="000B2857" w:rsidRPr="0038129D" w:rsidRDefault="00000000" w:rsidP="002A3245">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Content>
                      <w:r w:rsidR="008E15DA">
                        <w:rPr>
                          <w:rFonts w:ascii="MS Gothic" w:eastAsia="MS Gothic" w:hAnsi="MS Gothic" w:cs="Segoe UI Light" w:hint="eastAsia"/>
                          <w:b/>
                          <w:color w:val="FFFFFF" w:themeColor="background1"/>
                          <w:sz w:val="28"/>
                          <w:szCs w:val="28"/>
                        </w:rPr>
                        <w:t>☐</w:t>
                      </w:r>
                    </w:sdtContent>
                  </w:sdt>
                  <w:r w:rsidR="000B2857">
                    <w:rPr>
                      <w:rFonts w:ascii="Segoe UI Light" w:hAnsi="Segoe UI Light" w:cs="Segoe UI Light"/>
                      <w:b/>
                      <w:color w:val="FFFFFF" w:themeColor="background1"/>
                      <w:sz w:val="20"/>
                      <w:szCs w:val="20"/>
                    </w:rPr>
                    <w:t xml:space="preserve"> </w:t>
                  </w:r>
                </w:p>
              </w:tc>
              <w:tc>
                <w:tcPr>
                  <w:tcW w:w="8513" w:type="dxa"/>
                  <w:gridSpan w:val="3"/>
                  <w:tcBorders>
                    <w:top w:val="nil"/>
                    <w:left w:val="single" w:sz="24" w:space="0" w:color="4C4D4F"/>
                    <w:bottom w:val="nil"/>
                    <w:right w:val="single" w:sz="24" w:space="0" w:color="4C4D4F"/>
                  </w:tcBorders>
                  <w:shd w:val="clear" w:color="auto" w:fill="4C4D4F"/>
                  <w:vAlign w:val="center"/>
                </w:tcPr>
                <w:p w14:paraId="45DAFB77" w14:textId="596D45A2" w:rsidR="000B2857" w:rsidRPr="0038129D" w:rsidRDefault="000B2857" w:rsidP="002A3245">
                  <w:pPr>
                    <w:spacing w:after="60"/>
                    <w:rPr>
                      <w:rFonts w:ascii="Segoe UI Light" w:hAnsi="Segoe UI Light" w:cs="Segoe UI Light"/>
                      <w:color w:val="4C4D4F"/>
                      <w:sz w:val="19"/>
                      <w:szCs w:val="19"/>
                    </w:rPr>
                  </w:pPr>
                  <w:r w:rsidRPr="000B1C32">
                    <w:rPr>
                      <w:rFonts w:ascii="Segoe UI Light" w:hAnsi="Segoe UI Light" w:cs="Segoe UI Light"/>
                      <w:b/>
                      <w:color w:val="FFFFFF" w:themeColor="background1"/>
                      <w:sz w:val="20"/>
                      <w:szCs w:val="20"/>
                    </w:rPr>
                    <w:t xml:space="preserve">Tick box </w:t>
                  </w:r>
                  <w:permStart w:id="1043532668" w:edGrp="everyone"/>
                  <w:permEnd w:id="1043532668"/>
                  <w:r w:rsidRPr="000B1C32">
                    <w:rPr>
                      <w:rFonts w:ascii="Segoe UI Light" w:hAnsi="Segoe UI Light" w:cs="Segoe UI Light"/>
                      <w:b/>
                      <w:color w:val="FFFFFF" w:themeColor="background1"/>
                      <w:sz w:val="20"/>
                      <w:szCs w:val="20"/>
                    </w:rPr>
                    <w:t>to confirm you have read</w:t>
                  </w:r>
                  <w:r>
                    <w:rPr>
                      <w:rFonts w:ascii="Segoe UI Light" w:hAnsi="Segoe UI Light" w:cs="Segoe UI Light"/>
                      <w:b/>
                      <w:color w:val="FFFFFF" w:themeColor="background1"/>
                      <w:sz w:val="20"/>
                      <w:szCs w:val="20"/>
                    </w:rPr>
                    <w:t>,</w:t>
                  </w:r>
                  <w:r w:rsidRPr="000B1C32">
                    <w:rPr>
                      <w:rFonts w:ascii="Segoe UI Light" w:hAnsi="Segoe UI Light" w:cs="Segoe UI Light"/>
                      <w:b/>
                      <w:color w:val="FFFFFF" w:themeColor="background1"/>
                      <w:sz w:val="20"/>
                      <w:szCs w:val="20"/>
                    </w:rPr>
                    <w:t xml:space="preserve"> understood </w:t>
                  </w:r>
                  <w:r>
                    <w:rPr>
                      <w:rFonts w:ascii="Segoe UI Light" w:hAnsi="Segoe UI Light" w:cs="Segoe UI Light"/>
                      <w:b/>
                      <w:color w:val="FFFFFF" w:themeColor="background1"/>
                      <w:sz w:val="20"/>
                      <w:szCs w:val="20"/>
                    </w:rPr>
                    <w:t>and consent to these</w:t>
                  </w:r>
                  <w:r w:rsidRPr="000B1C32">
                    <w:rPr>
                      <w:rFonts w:ascii="Segoe UI Light" w:hAnsi="Segoe UI Light" w:cs="Segoe UI Light"/>
                      <w:b/>
                      <w:color w:val="FFFFFF" w:themeColor="background1"/>
                      <w:sz w:val="20"/>
                      <w:szCs w:val="20"/>
                    </w:rPr>
                    <w:t xml:space="preserve"> terms and conditions.</w:t>
                  </w:r>
                </w:p>
              </w:tc>
            </w:tr>
            <w:tr w:rsidR="00367D8E" w14:paraId="307978F9" w14:textId="77777777" w:rsidTr="00367D8E">
              <w:trPr>
                <w:trHeight w:val="567"/>
              </w:trPr>
              <w:tc>
                <w:tcPr>
                  <w:tcW w:w="3534" w:type="dxa"/>
                  <w:gridSpan w:val="2"/>
                  <w:tcBorders>
                    <w:top w:val="nil"/>
                    <w:bottom w:val="single" w:sz="4" w:space="0" w:color="auto"/>
                  </w:tcBorders>
                  <w:shd w:val="clear" w:color="auto" w:fill="FFFFFF" w:themeFill="background1"/>
                  <w:tcMar>
                    <w:left w:w="0" w:type="dxa"/>
                    <w:right w:w="0" w:type="dxa"/>
                  </w:tcMar>
                  <w:vAlign w:val="center"/>
                </w:tcPr>
                <w:p w14:paraId="30DA1247" w14:textId="77777777" w:rsidR="00367D8E" w:rsidRDefault="00367D8E" w:rsidP="003914A2">
                  <w:pPr>
                    <w:spacing w:before="60" w:after="120"/>
                    <w:ind w:left="113"/>
                    <w:rPr>
                      <w:rFonts w:ascii="Segoe UI Light" w:hAnsi="Segoe UI Light" w:cs="Segoe UI Light"/>
                      <w:color w:val="4C4D4F"/>
                      <w:sz w:val="19"/>
                      <w:szCs w:val="19"/>
                    </w:rPr>
                  </w:pPr>
                  <w:permStart w:id="369251590" w:edGrp="everyone" w:colFirst="1" w:colLast="1"/>
                  <w:permEnd w:id="1897879767"/>
                  <w:r w:rsidRPr="00A8500F">
                    <w:rPr>
                      <w:rFonts w:ascii="Segoe UI Light" w:hAnsi="Segoe UI Light" w:cs="Segoe UI Light"/>
                      <w:color w:val="4C4D4F"/>
                      <w:sz w:val="19"/>
                      <w:szCs w:val="19"/>
                    </w:rPr>
                    <w:t>Signed by claimant</w:t>
                  </w:r>
                  <w:r>
                    <w:rPr>
                      <w:rFonts w:ascii="Segoe UI Light" w:hAnsi="Segoe UI Light" w:cs="Segoe UI Light"/>
                      <w:color w:val="4C4D4F"/>
                      <w:sz w:val="19"/>
                      <w:szCs w:val="19"/>
                    </w:rPr>
                    <w:t>:</w:t>
                  </w:r>
                </w:p>
              </w:tc>
              <w:tc>
                <w:tcPr>
                  <w:tcW w:w="5820" w:type="dxa"/>
                  <w:gridSpan w:val="2"/>
                  <w:tcBorders>
                    <w:top w:val="nil"/>
                    <w:bottom w:val="single" w:sz="4" w:space="0" w:color="auto"/>
                  </w:tcBorders>
                  <w:shd w:val="clear" w:color="auto" w:fill="FFFFFF" w:themeFill="background1"/>
                  <w:vAlign w:val="center"/>
                </w:tcPr>
                <w:p w14:paraId="4CA6A7A0" w14:textId="6AB15A17" w:rsidR="00367D8E" w:rsidRDefault="00367D8E" w:rsidP="003914A2">
                  <w:pPr>
                    <w:spacing w:before="60" w:after="120"/>
                    <w:ind w:left="113"/>
                    <w:rPr>
                      <w:rFonts w:ascii="Segoe UI Light" w:hAnsi="Segoe UI Light" w:cs="Segoe UI Light"/>
                      <w:color w:val="4C4D4F"/>
                      <w:sz w:val="19"/>
                      <w:szCs w:val="19"/>
                    </w:rPr>
                  </w:pPr>
                </w:p>
              </w:tc>
            </w:tr>
            <w:tr w:rsidR="00367D8E" w14:paraId="2F3D808E" w14:textId="77777777" w:rsidTr="00367D8E">
              <w:trPr>
                <w:trHeight w:val="567"/>
              </w:trPr>
              <w:tc>
                <w:tcPr>
                  <w:tcW w:w="3534" w:type="dxa"/>
                  <w:gridSpan w:val="2"/>
                  <w:tcBorders>
                    <w:top w:val="single" w:sz="4" w:space="0" w:color="auto"/>
                  </w:tcBorders>
                  <w:shd w:val="clear" w:color="auto" w:fill="FFFFFF" w:themeFill="background1"/>
                  <w:tcMar>
                    <w:left w:w="0" w:type="dxa"/>
                    <w:right w:w="0" w:type="dxa"/>
                  </w:tcMar>
                  <w:vAlign w:val="center"/>
                </w:tcPr>
                <w:p w14:paraId="2C77D322" w14:textId="77777777" w:rsidR="00367D8E" w:rsidRPr="00A8500F" w:rsidRDefault="00367D8E" w:rsidP="003914A2">
                  <w:pPr>
                    <w:spacing w:before="60" w:after="120"/>
                    <w:ind w:left="113"/>
                    <w:rPr>
                      <w:rFonts w:ascii="Segoe UI Light" w:hAnsi="Segoe UI Light" w:cs="Segoe UI Light"/>
                      <w:color w:val="4C4D4F"/>
                      <w:sz w:val="19"/>
                      <w:szCs w:val="19"/>
                    </w:rPr>
                  </w:pPr>
                  <w:permStart w:id="663752875" w:edGrp="everyone" w:colFirst="1" w:colLast="1"/>
                  <w:permEnd w:id="369251590"/>
                  <w:r>
                    <w:rPr>
                      <w:rFonts w:ascii="Segoe UI Light" w:hAnsi="Segoe UI Light" w:cs="Segoe UI Light"/>
                      <w:color w:val="4C4D4F"/>
                      <w:sz w:val="18"/>
                      <w:szCs w:val="18"/>
                    </w:rPr>
                    <w:t>Date:</w:t>
                  </w:r>
                </w:p>
              </w:tc>
              <w:tc>
                <w:tcPr>
                  <w:tcW w:w="5820" w:type="dxa"/>
                  <w:gridSpan w:val="2"/>
                  <w:tcBorders>
                    <w:top w:val="single" w:sz="4" w:space="0" w:color="auto"/>
                  </w:tcBorders>
                  <w:shd w:val="clear" w:color="auto" w:fill="FFFFFF" w:themeFill="background1"/>
                  <w:vAlign w:val="center"/>
                </w:tcPr>
                <w:p w14:paraId="3F22A5C0" w14:textId="7394BF32" w:rsidR="00367D8E" w:rsidRPr="00A8500F" w:rsidRDefault="00367D8E" w:rsidP="003914A2">
                  <w:pPr>
                    <w:spacing w:before="60" w:after="120"/>
                    <w:ind w:left="113"/>
                    <w:rPr>
                      <w:rFonts w:ascii="Segoe UI Light" w:hAnsi="Segoe UI Light" w:cs="Segoe UI Light"/>
                      <w:color w:val="4C4D4F"/>
                      <w:sz w:val="19"/>
                      <w:szCs w:val="19"/>
                    </w:rPr>
                  </w:pPr>
                </w:p>
              </w:tc>
            </w:tr>
            <w:permEnd w:id="663752875"/>
          </w:tbl>
          <w:p w14:paraId="65799E33" w14:textId="77777777" w:rsidR="002A3245" w:rsidRPr="00144D21" w:rsidRDefault="002A3245" w:rsidP="00590C04">
            <w:pPr>
              <w:spacing w:before="6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5B709D6" w14:textId="77777777" w:rsidR="00144D21" w:rsidRPr="00144D21" w:rsidRDefault="00144D21" w:rsidP="00A27E01">
            <w:pPr>
              <w:spacing w:before="120" w:after="120"/>
              <w:rPr>
                <w:sz w:val="19"/>
                <w:szCs w:val="19"/>
              </w:rPr>
            </w:pPr>
          </w:p>
        </w:tc>
      </w:tr>
      <w:tr w:rsidR="00FD29B5" w14:paraId="5D6B35F0" w14:textId="77777777" w:rsidTr="00A51C20">
        <w:trPr>
          <w:trHeight w:val="424"/>
          <w:jc w:val="center"/>
        </w:trPr>
        <w:tc>
          <w:tcPr>
            <w:tcW w:w="10206" w:type="dxa"/>
            <w:gridSpan w:val="4"/>
            <w:tcBorders>
              <w:top w:val="nil"/>
              <w:left w:val="nil"/>
              <w:bottom w:val="nil"/>
              <w:right w:val="nil"/>
            </w:tcBorders>
            <w:shd w:val="clear" w:color="auto" w:fill="auto"/>
          </w:tcPr>
          <w:p w14:paraId="72B01202" w14:textId="77777777" w:rsidR="00FD29B5" w:rsidRDefault="00FD29B5" w:rsidP="00AF0CF8">
            <w:pPr>
              <w:rPr>
                <w:rFonts w:ascii="Segoe UI Light" w:hAnsi="Segoe UI Light" w:cs="Segoe UI Light"/>
                <w:sz w:val="18"/>
                <w:szCs w:val="18"/>
              </w:rPr>
            </w:pPr>
          </w:p>
          <w:p w14:paraId="67AFC6D1" w14:textId="77777777" w:rsidR="00590C04" w:rsidRPr="00DC0DE9" w:rsidRDefault="00590C04" w:rsidP="00AF0CF8">
            <w:pPr>
              <w:rPr>
                <w:rFonts w:ascii="Segoe UI Light" w:hAnsi="Segoe UI Light" w:cs="Segoe UI Light"/>
                <w:sz w:val="18"/>
                <w:szCs w:val="18"/>
              </w:rPr>
            </w:pPr>
          </w:p>
        </w:tc>
      </w:tr>
    </w:tbl>
    <w:p w14:paraId="7501153F" w14:textId="77777777" w:rsidR="007E1554" w:rsidRPr="00590C04" w:rsidRDefault="00A51C20" w:rsidP="00590C04">
      <w:pPr>
        <w:tabs>
          <w:tab w:val="left" w:pos="1346"/>
        </w:tabs>
        <w:spacing w:after="0"/>
        <w:rPr>
          <w:sz w:val="4"/>
          <w:szCs w:val="4"/>
        </w:rPr>
      </w:pPr>
      <w:r>
        <w:rPr>
          <w:rFonts w:ascii="Segoe UI Light" w:hAnsi="Segoe UI Light" w:cs="Segoe UI Light"/>
          <w:noProof/>
          <w:color w:val="4C4D4F"/>
          <w:sz w:val="18"/>
          <w:szCs w:val="18"/>
        </w:rPr>
        <w:drawing>
          <wp:anchor distT="0" distB="0" distL="114300" distR="114300" simplePos="0" relativeHeight="251658240" behindDoc="1" locked="0" layoutInCell="1" allowOverlap="1" wp14:anchorId="49765D2A" wp14:editId="5CE0FBE2">
            <wp:simplePos x="0" y="0"/>
            <wp:positionH relativeFrom="column">
              <wp:posOffset>-180263</wp:posOffset>
            </wp:positionH>
            <wp:positionV relativeFrom="paragraph">
              <wp:posOffset>-461729</wp:posOffset>
            </wp:positionV>
            <wp:extent cx="6465338" cy="352540"/>
            <wp:effectExtent l="0" t="0" r="0" b="9525"/>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7419" cy="361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AF6" w:rsidRPr="00590C04">
        <w:rPr>
          <w:sz w:val="4"/>
          <w:szCs w:val="4"/>
        </w:rPr>
        <w:tab/>
      </w:r>
    </w:p>
    <w:tbl>
      <w:tblPr>
        <w:tblStyle w:val="TableGrid"/>
        <w:tblW w:w="1233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3969"/>
        <w:gridCol w:w="3119"/>
        <w:gridCol w:w="1417"/>
      </w:tblGrid>
      <w:tr w:rsidR="00266E96" w14:paraId="2CD256AB" w14:textId="77777777" w:rsidTr="00590C04">
        <w:trPr>
          <w:trHeight w:val="57"/>
        </w:trPr>
        <w:tc>
          <w:tcPr>
            <w:tcW w:w="236" w:type="dxa"/>
            <w:shd w:val="clear" w:color="auto" w:fill="FFFFFF" w:themeFill="background1"/>
          </w:tcPr>
          <w:p w14:paraId="459902A7"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1A07A8BF" w14:textId="77777777" w:rsidR="00266E96" w:rsidRPr="00590C04" w:rsidRDefault="00266E96" w:rsidP="007C5E97">
            <w:pPr>
              <w:rPr>
                <w:rFonts w:ascii="Segoe UI Light" w:hAnsi="Segoe UI Light" w:cs="Segoe UI Light"/>
                <w:sz w:val="4"/>
                <w:szCs w:val="4"/>
              </w:rPr>
            </w:pPr>
          </w:p>
        </w:tc>
        <w:tc>
          <w:tcPr>
            <w:tcW w:w="7088" w:type="dxa"/>
            <w:gridSpan w:val="2"/>
            <w:shd w:val="clear" w:color="auto" w:fill="FFFFFF" w:themeFill="background1"/>
          </w:tcPr>
          <w:p w14:paraId="32E16654" w14:textId="77777777" w:rsidR="00266E96" w:rsidRPr="00590C04" w:rsidRDefault="00266E96" w:rsidP="007C5E97">
            <w:pPr>
              <w:rPr>
                <w:rFonts w:ascii="Segoe UI Light" w:hAnsi="Segoe UI Light" w:cs="Segoe UI Light"/>
                <w:b/>
                <w:color w:val="25247B"/>
                <w:sz w:val="4"/>
                <w:szCs w:val="4"/>
              </w:rPr>
            </w:pPr>
          </w:p>
        </w:tc>
        <w:tc>
          <w:tcPr>
            <w:tcW w:w="1417" w:type="dxa"/>
            <w:shd w:val="clear" w:color="auto" w:fill="FFFFFF" w:themeFill="background1"/>
          </w:tcPr>
          <w:p w14:paraId="0C1F6E2C" w14:textId="77777777" w:rsidR="00266E96" w:rsidRPr="00590C04" w:rsidRDefault="00266E96" w:rsidP="007C5E97">
            <w:pPr>
              <w:rPr>
                <w:rFonts w:ascii="Segoe UI Light" w:hAnsi="Segoe UI Light" w:cs="Segoe UI Light"/>
                <w:sz w:val="4"/>
                <w:szCs w:val="4"/>
              </w:rPr>
            </w:pPr>
          </w:p>
        </w:tc>
      </w:tr>
      <w:tr w:rsidR="00266E96" w14:paraId="41552DC5" w14:textId="77777777" w:rsidTr="00997AA3">
        <w:tc>
          <w:tcPr>
            <w:tcW w:w="236" w:type="dxa"/>
            <w:shd w:val="clear" w:color="auto" w:fill="FFFFFF" w:themeFill="background1"/>
          </w:tcPr>
          <w:p w14:paraId="1C5398F1"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14:paraId="4E1F1F94" w14:textId="77777777" w:rsidR="00266E96" w:rsidRPr="00DC1E3B" w:rsidRDefault="00266E96"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7088" w:type="dxa"/>
            <w:gridSpan w:val="2"/>
            <w:shd w:val="clear" w:color="auto" w:fill="FFFFFF" w:themeFill="background1"/>
          </w:tcPr>
          <w:p w14:paraId="1B0B5C4A" w14:textId="77777777" w:rsidR="00266E96" w:rsidRPr="00ED5681" w:rsidRDefault="00997AA3" w:rsidP="007C5E97">
            <w:pPr>
              <w:rPr>
                <w:rFonts w:ascii="Segoe UI Light" w:hAnsi="Segoe UI Light" w:cs="Segoe UI Light"/>
                <w:b/>
                <w:sz w:val="20"/>
                <w:szCs w:val="20"/>
              </w:rPr>
            </w:pPr>
            <w:r w:rsidRPr="00793682">
              <w:rPr>
                <w:rFonts w:ascii="Segoe UI Light" w:hAnsi="Segoe UI Light" w:cs="Segoe UI Light"/>
                <w:b/>
                <w:color w:val="55BB58"/>
                <w:sz w:val="20"/>
                <w:szCs w:val="20"/>
              </w:rPr>
              <w:t>PLEASE SUBMIT ALL SUPPORTING DOCUMENTS AND EVIDENCE FOR ALL COSTS INCURRED AS DETAILED ABOVE TO:</w:t>
            </w:r>
          </w:p>
        </w:tc>
        <w:tc>
          <w:tcPr>
            <w:tcW w:w="1417" w:type="dxa"/>
            <w:shd w:val="clear" w:color="auto" w:fill="FFFFFF" w:themeFill="background1"/>
          </w:tcPr>
          <w:p w14:paraId="1DE04F76" w14:textId="77777777" w:rsidR="00266E96" w:rsidRDefault="00266E96" w:rsidP="007C5E97">
            <w:pPr>
              <w:rPr>
                <w:rFonts w:ascii="Segoe UI Light" w:hAnsi="Segoe UI Light" w:cs="Segoe UI Light"/>
                <w:sz w:val="20"/>
                <w:szCs w:val="20"/>
              </w:rPr>
            </w:pPr>
          </w:p>
        </w:tc>
      </w:tr>
      <w:tr w:rsidR="00266E96" w14:paraId="4F1CF4DD" w14:textId="77777777" w:rsidTr="00997AA3">
        <w:tc>
          <w:tcPr>
            <w:tcW w:w="236" w:type="dxa"/>
            <w:shd w:val="clear" w:color="auto" w:fill="FFFFFF" w:themeFill="background1"/>
          </w:tcPr>
          <w:p w14:paraId="7BC9B87A"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04B71F54" w14:textId="77777777" w:rsidR="00266E96" w:rsidRDefault="00266E96" w:rsidP="007C5E97">
            <w:pPr>
              <w:rPr>
                <w:rFonts w:ascii="Segoe UI Light" w:hAnsi="Segoe UI Light" w:cs="Segoe UI Light"/>
                <w:sz w:val="20"/>
                <w:szCs w:val="20"/>
              </w:rPr>
            </w:pPr>
          </w:p>
        </w:tc>
        <w:tc>
          <w:tcPr>
            <w:tcW w:w="7088" w:type="dxa"/>
            <w:gridSpan w:val="2"/>
            <w:shd w:val="clear" w:color="auto" w:fill="FFFFFF" w:themeFill="background1"/>
          </w:tcPr>
          <w:p w14:paraId="00398880" w14:textId="77777777"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14:paraId="3A3645B5" w14:textId="77777777" w:rsidR="00266E96" w:rsidRDefault="00266E96" w:rsidP="007C5E97">
            <w:pPr>
              <w:rPr>
                <w:rFonts w:ascii="Segoe UI Light" w:hAnsi="Segoe UI Light" w:cs="Segoe UI Light"/>
                <w:sz w:val="20"/>
                <w:szCs w:val="20"/>
              </w:rPr>
            </w:pPr>
          </w:p>
        </w:tc>
      </w:tr>
      <w:tr w:rsidR="00266E96" w14:paraId="39652DD5" w14:textId="77777777" w:rsidTr="004A4AF6">
        <w:tc>
          <w:tcPr>
            <w:tcW w:w="3833" w:type="dxa"/>
            <w:gridSpan w:val="2"/>
            <w:shd w:val="clear" w:color="auto" w:fill="FFFFFF" w:themeFill="background1"/>
          </w:tcPr>
          <w:p w14:paraId="24EAAEC9" w14:textId="77777777" w:rsidR="00266E96" w:rsidRDefault="00266E96" w:rsidP="007C5E97">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24CB254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969" w:type="dxa"/>
            <w:tcBorders>
              <w:right w:val="single" w:sz="4" w:space="0" w:color="auto"/>
            </w:tcBorders>
            <w:shd w:val="clear" w:color="auto" w:fill="FFFFFF" w:themeFill="background1"/>
          </w:tcPr>
          <w:p w14:paraId="5A400918" w14:textId="27B663A8" w:rsidR="00266E96" w:rsidRPr="00ED5681" w:rsidRDefault="00107D10" w:rsidP="007C5E97">
            <w:pPr>
              <w:spacing w:line="280" w:lineRule="exact"/>
              <w:rPr>
                <w:rFonts w:ascii="Segoe UI Semibold" w:hAnsi="Segoe UI Semibold" w:cs="Segoe UI Semibold"/>
                <w:color w:val="4C4D4F"/>
                <w:sz w:val="20"/>
                <w:szCs w:val="20"/>
              </w:rPr>
            </w:pPr>
            <w:r>
              <w:rPr>
                <w:rFonts w:ascii="Segoe UI Light" w:hAnsi="Segoe UI Light" w:cs="Segoe UI Light"/>
                <w:b/>
                <w:color w:val="55BB58"/>
                <w:sz w:val="19"/>
                <w:szCs w:val="19"/>
              </w:rPr>
              <w:t>GULFSTREAM</w:t>
            </w:r>
            <w:r w:rsidR="00997AA3" w:rsidRPr="00793682">
              <w:rPr>
                <w:rFonts w:ascii="Segoe UI Light" w:hAnsi="Segoe UI Light" w:cs="Segoe UI Light"/>
                <w:b/>
                <w:color w:val="55BB58"/>
                <w:sz w:val="19"/>
                <w:szCs w:val="19"/>
              </w:rPr>
              <w:t xml:space="preserve"> </w:t>
            </w:r>
            <w:r w:rsidR="00E95611">
              <w:rPr>
                <w:rFonts w:ascii="Segoe UI Light" w:hAnsi="Segoe UI Light" w:cs="Segoe UI Light"/>
                <w:b/>
                <w:color w:val="55BB58"/>
                <w:sz w:val="19"/>
                <w:szCs w:val="19"/>
              </w:rPr>
              <w:t>FOCAL POINT</w:t>
            </w:r>
            <w:r w:rsidR="00997AA3" w:rsidRPr="00793682">
              <w:rPr>
                <w:rFonts w:ascii="Segoe UI Light" w:hAnsi="Segoe UI Light" w:cs="Segoe UI Light"/>
                <w:b/>
                <w:color w:val="55BB58"/>
                <w:sz w:val="19"/>
                <w:szCs w:val="19"/>
              </w:rPr>
              <w:t xml:space="preserve"> OFFICE</w:t>
            </w:r>
            <w:r w:rsidR="00266E96" w:rsidRPr="00ED5681">
              <w:rPr>
                <w:rFonts w:ascii="Segoe UI Semibold" w:hAnsi="Segoe UI Semibold" w:cs="Segoe UI Semibold"/>
                <w:color w:val="25247B"/>
                <w:sz w:val="20"/>
                <w:szCs w:val="20"/>
              </w:rPr>
              <w:br/>
            </w:r>
          </w:p>
        </w:tc>
        <w:tc>
          <w:tcPr>
            <w:tcW w:w="3119" w:type="dxa"/>
            <w:tcBorders>
              <w:left w:val="single" w:sz="4" w:space="0" w:color="auto"/>
            </w:tcBorders>
            <w:shd w:val="clear" w:color="auto" w:fill="FFFFFF" w:themeFill="background1"/>
            <w:vAlign w:val="center"/>
          </w:tcPr>
          <w:p w14:paraId="65A9C0C6" w14:textId="014408EA" w:rsidR="00266E96" w:rsidRPr="000A4848" w:rsidRDefault="00266E96" w:rsidP="00AC0C7F">
            <w:pPr>
              <w:rPr>
                <w:rFonts w:ascii="Segoe UI Light" w:hAnsi="Segoe UI Light" w:cs="Segoe UI Light"/>
                <w:sz w:val="19"/>
                <w:szCs w:val="19"/>
              </w:rPr>
            </w:pPr>
            <w:r w:rsidRPr="000A4848">
              <w:rPr>
                <w:rFonts w:ascii="Segoe UI Light" w:hAnsi="Segoe UI Light" w:cs="Segoe UI Light"/>
                <w:sz w:val="19"/>
                <w:szCs w:val="19"/>
              </w:rPr>
              <w:t xml:space="preserve">Telephone/Fax: </w:t>
            </w:r>
            <w:r w:rsidRPr="000A4848">
              <w:rPr>
                <w:rFonts w:ascii="Segoe UI Light" w:hAnsi="Segoe UI Light" w:cs="Segoe UI Light"/>
                <w:b/>
                <w:color w:val="4C4D4F"/>
                <w:sz w:val="19"/>
                <w:szCs w:val="19"/>
              </w:rPr>
              <w:t>+</w:t>
            </w:r>
            <w:r w:rsidRPr="000A4848">
              <w:rPr>
                <w:rFonts w:ascii="Segoe UI Light" w:hAnsi="Segoe UI Light" w:cs="Segoe UI Light"/>
                <w:color w:val="4C4D4F"/>
                <w:sz w:val="19"/>
                <w:szCs w:val="19"/>
              </w:rPr>
              <w:t xml:space="preserve"> </w:t>
            </w:r>
            <w:r w:rsidR="00B51A30">
              <w:rPr>
                <w:rFonts w:ascii="Segoe UI Light" w:hAnsi="Segoe UI Light" w:cs="Segoe UI Light"/>
                <w:color w:val="4C4D4F"/>
                <w:sz w:val="19"/>
                <w:szCs w:val="19"/>
              </w:rPr>
              <w:t xml:space="preserve">1 </w:t>
            </w:r>
            <w:r w:rsidR="00BB32F9">
              <w:rPr>
                <w:rFonts w:ascii="Segoe UI Light" w:hAnsi="Segoe UI Light" w:cs="Segoe UI Light"/>
                <w:color w:val="4C4D4F"/>
                <w:sz w:val="19"/>
                <w:szCs w:val="19"/>
              </w:rPr>
              <w:t>868 632 0506</w:t>
            </w:r>
          </w:p>
          <w:p w14:paraId="3C554AB7" w14:textId="2F8DFE26" w:rsidR="00266E96" w:rsidRPr="00E11382" w:rsidRDefault="00266E96" w:rsidP="007C5E97">
            <w:pPr>
              <w:spacing w:before="60"/>
              <w:rPr>
                <w:rFonts w:ascii="Segoe UI Light" w:hAnsi="Segoe UI Light" w:cs="Segoe UI Light"/>
                <w:sz w:val="16"/>
                <w:szCs w:val="16"/>
              </w:rPr>
            </w:pPr>
            <w:r w:rsidRPr="000A4848">
              <w:rPr>
                <w:rFonts w:ascii="Segoe UI Light" w:hAnsi="Segoe UI Light" w:cs="Segoe UI Light"/>
                <w:sz w:val="19"/>
                <w:szCs w:val="19"/>
              </w:rPr>
              <w:t>Email:</w:t>
            </w:r>
            <w:r w:rsidR="00E11382">
              <w:rPr>
                <w:rFonts w:ascii="Segoe UI Light" w:hAnsi="Segoe UI Light" w:cs="Segoe UI Light"/>
                <w:sz w:val="19"/>
                <w:szCs w:val="19"/>
              </w:rPr>
              <w:t xml:space="preserve"> </w:t>
            </w:r>
            <w:r w:rsidR="00E11382" w:rsidRPr="00E11382">
              <w:rPr>
                <w:rFonts w:ascii="Segoe UI Light" w:hAnsi="Segoe UI Light" w:cs="Segoe UI Light"/>
                <w:sz w:val="16"/>
                <w:szCs w:val="16"/>
              </w:rPr>
              <w:t xml:space="preserve">gulfstream@iopcfundsclaims.org </w:t>
            </w:r>
          </w:p>
          <w:p w14:paraId="2F201FB4" w14:textId="77777777" w:rsidR="00266E96" w:rsidRPr="00AC0C7F" w:rsidRDefault="00266E96" w:rsidP="007C5E97">
            <w:pPr>
              <w:spacing w:before="60"/>
              <w:rPr>
                <w:rFonts w:ascii="Segoe UI Light" w:hAnsi="Segoe UI Light" w:cs="Segoe UI Light"/>
                <w:sz w:val="18"/>
                <w:szCs w:val="18"/>
              </w:rPr>
            </w:pPr>
            <w:r w:rsidRPr="000A4848">
              <w:rPr>
                <w:rFonts w:ascii="Segoe UI Light" w:hAnsi="Segoe UI Light" w:cs="Segoe UI Light"/>
                <w:sz w:val="19"/>
                <w:szCs w:val="19"/>
              </w:rPr>
              <w:t xml:space="preserve">Website:  </w:t>
            </w:r>
            <w:r w:rsidRPr="000A4848">
              <w:rPr>
                <w:rFonts w:ascii="Segoe UI Light" w:hAnsi="Segoe UI Light" w:cs="Segoe UI Light"/>
                <w:b/>
                <w:color w:val="4C4D4F"/>
                <w:sz w:val="19"/>
                <w:szCs w:val="19"/>
              </w:rPr>
              <w:t>www.iopcfunds.org</w:t>
            </w:r>
          </w:p>
        </w:tc>
        <w:tc>
          <w:tcPr>
            <w:tcW w:w="1417" w:type="dxa"/>
            <w:shd w:val="clear" w:color="auto" w:fill="FFFFFF" w:themeFill="background1"/>
          </w:tcPr>
          <w:p w14:paraId="7E6D1254" w14:textId="77777777" w:rsidR="00266E96" w:rsidRDefault="00266E96" w:rsidP="007C5E97">
            <w:pPr>
              <w:rPr>
                <w:rFonts w:ascii="Segoe UI Light" w:hAnsi="Segoe UI Light" w:cs="Segoe UI Light"/>
                <w:sz w:val="20"/>
                <w:szCs w:val="20"/>
              </w:rPr>
            </w:pPr>
          </w:p>
        </w:tc>
      </w:tr>
      <w:tr w:rsidR="005077FE" w14:paraId="20CB7E5E" w14:textId="77777777" w:rsidTr="00590C04">
        <w:trPr>
          <w:trHeight w:val="142"/>
        </w:trPr>
        <w:tc>
          <w:tcPr>
            <w:tcW w:w="3833" w:type="dxa"/>
            <w:gridSpan w:val="2"/>
            <w:shd w:val="clear" w:color="auto" w:fill="FFFFFF" w:themeFill="background1"/>
          </w:tcPr>
          <w:p w14:paraId="799C0E08" w14:textId="77777777" w:rsidR="005077FE" w:rsidRDefault="005077FE" w:rsidP="007C5E97">
            <w:pPr>
              <w:jc w:val="right"/>
              <w:rPr>
                <w:rFonts w:ascii="Segoe UI Light" w:hAnsi="Segoe UI Light" w:cs="Segoe UI Light"/>
                <w:noProof/>
                <w:sz w:val="20"/>
                <w:szCs w:val="20"/>
              </w:rPr>
            </w:pPr>
          </w:p>
        </w:tc>
        <w:tc>
          <w:tcPr>
            <w:tcW w:w="3969" w:type="dxa"/>
            <w:shd w:val="clear" w:color="auto" w:fill="FFFFFF" w:themeFill="background1"/>
          </w:tcPr>
          <w:p w14:paraId="72D337F2" w14:textId="77777777" w:rsidR="005077FE" w:rsidRPr="00997AA3" w:rsidRDefault="005077FE" w:rsidP="007C5E97">
            <w:pPr>
              <w:spacing w:line="280" w:lineRule="exact"/>
              <w:rPr>
                <w:rFonts w:ascii="Segoe UI Semibold" w:hAnsi="Segoe UI Semibold" w:cs="Segoe UI Semibold"/>
                <w:color w:val="25247B"/>
                <w:sz w:val="18"/>
                <w:szCs w:val="18"/>
              </w:rPr>
            </w:pPr>
          </w:p>
        </w:tc>
        <w:tc>
          <w:tcPr>
            <w:tcW w:w="3119" w:type="dxa"/>
            <w:shd w:val="clear" w:color="auto" w:fill="FFFFFF" w:themeFill="background1"/>
            <w:vAlign w:val="center"/>
          </w:tcPr>
          <w:p w14:paraId="2C16469C" w14:textId="77777777" w:rsidR="005077FE" w:rsidRPr="00AC0C7F" w:rsidRDefault="005077FE" w:rsidP="00AC0C7F">
            <w:pPr>
              <w:rPr>
                <w:rFonts w:ascii="Segoe UI Light" w:hAnsi="Segoe UI Light" w:cs="Segoe UI Light"/>
                <w:sz w:val="18"/>
                <w:szCs w:val="18"/>
              </w:rPr>
            </w:pPr>
          </w:p>
        </w:tc>
        <w:tc>
          <w:tcPr>
            <w:tcW w:w="1417" w:type="dxa"/>
            <w:shd w:val="clear" w:color="auto" w:fill="FFFFFF" w:themeFill="background1"/>
          </w:tcPr>
          <w:p w14:paraId="6D9FA6B6" w14:textId="77777777" w:rsidR="005077FE" w:rsidRDefault="005077FE" w:rsidP="007C5E97">
            <w:pPr>
              <w:rPr>
                <w:rFonts w:ascii="Segoe UI Light" w:hAnsi="Segoe UI Light" w:cs="Segoe UI Light"/>
                <w:sz w:val="20"/>
                <w:szCs w:val="20"/>
              </w:rPr>
            </w:pPr>
          </w:p>
        </w:tc>
      </w:tr>
    </w:tbl>
    <w:p w14:paraId="39BBA581" w14:textId="77777777" w:rsidR="00266E96" w:rsidRPr="005077FE" w:rsidRDefault="00266E96">
      <w:pPr>
        <w:rPr>
          <w:sz w:val="4"/>
          <w:szCs w:val="4"/>
        </w:rPr>
      </w:pPr>
    </w:p>
    <w:p w14:paraId="7241A50B" w14:textId="77777777" w:rsidR="001D26E8" w:rsidRDefault="001D26E8">
      <w:pPr>
        <w:sectPr w:rsidR="001D26E8" w:rsidSect="00FA3A11">
          <w:headerReference w:type="default" r:id="rId13"/>
          <w:footerReference w:type="default" r:id="rId14"/>
          <w:headerReference w:type="first" r:id="rId15"/>
          <w:footerReference w:type="first" r:id="rId16"/>
          <w:pgSz w:w="11906" w:h="16838"/>
          <w:pgMar w:top="1135" w:right="1133" w:bottom="426" w:left="1134" w:header="568" w:footer="123" w:gutter="0"/>
          <w:cols w:space="708"/>
          <w:titlePg/>
          <w:docGrid w:linePitch="360"/>
        </w:sectPr>
      </w:pPr>
    </w:p>
    <w:p w14:paraId="5B657FBF" w14:textId="77777777" w:rsidR="007E1554" w:rsidRPr="00793682" w:rsidRDefault="004B5F5B" w:rsidP="002A6A69">
      <w:pPr>
        <w:spacing w:before="240" w:after="280"/>
        <w:jc w:val="center"/>
        <w:rPr>
          <w:rFonts w:ascii="Segoe UI Light" w:hAnsi="Segoe UI Light" w:cs="Segoe UI Light"/>
          <w:b/>
          <w:color w:val="55BB58"/>
          <w:sz w:val="21"/>
          <w:szCs w:val="21"/>
        </w:rPr>
      </w:pPr>
      <w:r w:rsidRPr="00793682">
        <w:rPr>
          <w:rFonts w:ascii="Segoe UI Light" w:hAnsi="Segoe UI Light" w:cs="Segoe UI Light"/>
          <w:b/>
          <w:color w:val="55BB58"/>
          <w:sz w:val="21"/>
          <w:szCs w:val="21"/>
        </w:rPr>
        <w:lastRenderedPageBreak/>
        <w:t>EVIDENCE TO BE SUBMITTED IN SUPPORT OF CLAIMS FOR ECONOMIC LOSSES</w:t>
      </w:r>
    </w:p>
    <w:tbl>
      <w:tblPr>
        <w:tblStyle w:val="TableGrid"/>
        <w:tblW w:w="0" w:type="auto"/>
        <w:tblLook w:val="04A0" w:firstRow="1" w:lastRow="0" w:firstColumn="1" w:lastColumn="0" w:noHBand="0" w:noVBand="1"/>
      </w:tblPr>
      <w:tblGrid>
        <w:gridCol w:w="703"/>
        <w:gridCol w:w="7369"/>
        <w:gridCol w:w="941"/>
      </w:tblGrid>
      <w:tr w:rsidR="004B5F5B" w14:paraId="51EB923E"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5FE299D4" w14:textId="77777777" w:rsidR="004B5F5B" w:rsidRPr="000A4848" w:rsidRDefault="004B5F5B" w:rsidP="004B5F5B">
            <w:pPr>
              <w:jc w:val="center"/>
              <w:rPr>
                <w:rFonts w:ascii="Segoe UI Light" w:hAnsi="Segoe UI Light" w:cs="Segoe UI Light"/>
                <w:b/>
                <w:color w:val="F8F8F8"/>
              </w:rPr>
            </w:pPr>
            <w:permStart w:id="477758190" w:edGrp="everyone" w:colFirst="2" w:colLast="2"/>
            <w:r w:rsidRPr="000A4848">
              <w:rPr>
                <w:rFonts w:ascii="Segoe UI Light" w:hAnsi="Segoe UI Light" w:cs="Segoe UI Light"/>
                <w:b/>
                <w:color w:val="F8F8F8"/>
              </w:rPr>
              <w:t>1</w:t>
            </w:r>
          </w:p>
        </w:tc>
        <w:tc>
          <w:tcPr>
            <w:tcW w:w="7371" w:type="dxa"/>
            <w:tcBorders>
              <w:left w:val="single" w:sz="6" w:space="0" w:color="FFFFFF" w:themeColor="background1"/>
            </w:tcBorders>
            <w:shd w:val="clear" w:color="auto" w:fill="ECEDED"/>
            <w:tcMar>
              <w:top w:w="57" w:type="dxa"/>
              <w:bottom w:w="57" w:type="dxa"/>
            </w:tcMar>
            <w:vAlign w:val="center"/>
          </w:tcPr>
          <w:p w14:paraId="133432E2"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Delineation of the area affected, describing the extent of the pollution and identifying those areas most heavily contaminated (for example using maps or nautical charts, supported by photographs, video or other recording media).</w:t>
            </w:r>
          </w:p>
        </w:tc>
        <w:tc>
          <w:tcPr>
            <w:tcW w:w="941" w:type="dxa"/>
            <w:shd w:val="clear" w:color="auto" w:fill="ECEDED"/>
            <w:tcMar>
              <w:top w:w="57" w:type="dxa"/>
              <w:bottom w:w="57" w:type="dxa"/>
            </w:tcMar>
            <w:vAlign w:val="center"/>
          </w:tcPr>
          <w:p w14:paraId="5490CBE9" w14:textId="77777777" w:rsidR="004B5F5B" w:rsidRPr="004B5F5B" w:rsidRDefault="004B5F5B" w:rsidP="004B5F5B">
            <w:pPr>
              <w:jc w:val="center"/>
              <w:rPr>
                <w:rFonts w:ascii="Segoe UI Light" w:hAnsi="Segoe UI Light" w:cs="Segoe UI Light"/>
                <w:color w:val="4C4D4F"/>
              </w:rPr>
            </w:pPr>
          </w:p>
        </w:tc>
      </w:tr>
      <w:tr w:rsidR="004B5F5B" w14:paraId="2AC746A0"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5556443E" w14:textId="77777777" w:rsidR="004B5F5B" w:rsidRPr="000A4848" w:rsidRDefault="004B5F5B" w:rsidP="004B5F5B">
            <w:pPr>
              <w:jc w:val="center"/>
              <w:rPr>
                <w:rFonts w:ascii="Segoe UI Light" w:hAnsi="Segoe UI Light" w:cs="Segoe UI Light"/>
                <w:b/>
                <w:color w:val="F8F8F8"/>
              </w:rPr>
            </w:pPr>
            <w:permStart w:id="691681347" w:edGrp="everyone" w:colFirst="2" w:colLast="2"/>
            <w:permEnd w:id="477758190"/>
            <w:r w:rsidRPr="000A4848">
              <w:rPr>
                <w:rFonts w:ascii="Segoe UI Light" w:hAnsi="Segoe UI Light" w:cs="Segoe UI Light"/>
                <w:b/>
                <w:color w:val="F8F8F8"/>
              </w:rPr>
              <w:t>2</w:t>
            </w:r>
          </w:p>
        </w:tc>
        <w:tc>
          <w:tcPr>
            <w:tcW w:w="7371" w:type="dxa"/>
            <w:tcBorders>
              <w:left w:val="single" w:sz="6" w:space="0" w:color="FFFFFF" w:themeColor="background1"/>
              <w:bottom w:val="single" w:sz="4" w:space="0" w:color="auto"/>
            </w:tcBorders>
            <w:tcMar>
              <w:top w:w="57" w:type="dxa"/>
              <w:bottom w:w="57" w:type="dxa"/>
            </w:tcMar>
            <w:vAlign w:val="center"/>
          </w:tcPr>
          <w:p w14:paraId="6984D1B1"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Laboratory analysis and/or other evidence linking the oil pollution with the tanker involved in the incident (such as chemical analysis</w:t>
            </w:r>
            <w:r w:rsidR="007A381A">
              <w:rPr>
                <w:rFonts w:ascii="Segoe UI Light" w:hAnsi="Segoe UI Light" w:cs="Segoe UI Light"/>
                <w:sz w:val="19"/>
                <w:szCs w:val="19"/>
              </w:rPr>
              <w:t xml:space="preserve"> of oil samples, relevant wind,</w:t>
            </w:r>
            <w:r w:rsidRPr="007A381A">
              <w:rPr>
                <w:rFonts w:ascii="Segoe UI Light" w:hAnsi="Segoe UI Light" w:cs="Segoe UI Light"/>
                <w:sz w:val="19"/>
                <w:szCs w:val="19"/>
              </w:rPr>
              <w:t xml:space="preserve"> tide and current data, observation and plotting of floating oil movements).</w:t>
            </w:r>
          </w:p>
        </w:tc>
        <w:tc>
          <w:tcPr>
            <w:tcW w:w="941" w:type="dxa"/>
            <w:tcBorders>
              <w:bottom w:val="single" w:sz="4" w:space="0" w:color="auto"/>
            </w:tcBorders>
            <w:tcMar>
              <w:top w:w="57" w:type="dxa"/>
              <w:bottom w:w="57" w:type="dxa"/>
            </w:tcMar>
            <w:vAlign w:val="center"/>
          </w:tcPr>
          <w:p w14:paraId="276D64F8" w14:textId="77777777" w:rsidR="004B5F5B" w:rsidRPr="004B5F5B" w:rsidRDefault="004B5F5B" w:rsidP="004B5F5B">
            <w:pPr>
              <w:jc w:val="center"/>
              <w:rPr>
                <w:rFonts w:ascii="Segoe UI Light" w:hAnsi="Segoe UI Light" w:cs="Segoe UI Light"/>
                <w:color w:val="4C4D4F"/>
              </w:rPr>
            </w:pPr>
          </w:p>
        </w:tc>
      </w:tr>
      <w:tr w:rsidR="004B5F5B" w14:paraId="23B1EB95"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39ED3B5F" w14:textId="77777777" w:rsidR="004B5F5B" w:rsidRPr="000A4848" w:rsidRDefault="004B5F5B" w:rsidP="004B5F5B">
            <w:pPr>
              <w:jc w:val="center"/>
              <w:rPr>
                <w:rFonts w:ascii="Segoe UI Light" w:hAnsi="Segoe UI Light" w:cs="Segoe UI Light"/>
                <w:b/>
                <w:color w:val="F8F8F8"/>
              </w:rPr>
            </w:pPr>
            <w:permStart w:id="885870164" w:edGrp="everyone" w:colFirst="2" w:colLast="2"/>
            <w:permEnd w:id="691681347"/>
            <w:r w:rsidRPr="000A4848">
              <w:rPr>
                <w:rFonts w:ascii="Segoe UI Light" w:hAnsi="Segoe UI Light" w:cs="Segoe UI Light"/>
                <w:b/>
                <w:color w:val="F8F8F8"/>
              </w:rPr>
              <w:t>3</w:t>
            </w:r>
          </w:p>
        </w:tc>
        <w:tc>
          <w:tcPr>
            <w:tcW w:w="7371" w:type="dxa"/>
            <w:tcBorders>
              <w:left w:val="single" w:sz="6" w:space="0" w:color="FFFFFF" w:themeColor="background1"/>
            </w:tcBorders>
            <w:shd w:val="clear" w:color="auto" w:fill="ECEDED"/>
            <w:tcMar>
              <w:top w:w="57" w:type="dxa"/>
              <w:bottom w:w="57" w:type="dxa"/>
            </w:tcMar>
            <w:vAlign w:val="center"/>
          </w:tcPr>
          <w:p w14:paraId="5D0B7DC8"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Summary of events, including a description and ju</w:t>
            </w:r>
            <w:r w:rsidR="007A381A">
              <w:rPr>
                <w:rFonts w:ascii="Segoe UI Light" w:hAnsi="Segoe UI Light" w:cs="Segoe UI Light"/>
                <w:sz w:val="19"/>
                <w:szCs w:val="19"/>
              </w:rPr>
              <w:t>stification of the work carried</w:t>
            </w:r>
            <w:r w:rsidRPr="007A381A">
              <w:rPr>
                <w:rFonts w:ascii="Segoe UI Light" w:hAnsi="Segoe UI Light" w:cs="Segoe UI Light"/>
                <w:sz w:val="19"/>
                <w:szCs w:val="19"/>
              </w:rPr>
              <w:t xml:space="preserve"> out at sea, in coastal waters and on shore, together with an explanation of why the various working methods were selected.</w:t>
            </w:r>
          </w:p>
        </w:tc>
        <w:tc>
          <w:tcPr>
            <w:tcW w:w="941" w:type="dxa"/>
            <w:shd w:val="clear" w:color="auto" w:fill="ECEDED"/>
            <w:tcMar>
              <w:top w:w="57" w:type="dxa"/>
              <w:bottom w:w="57" w:type="dxa"/>
            </w:tcMar>
            <w:vAlign w:val="center"/>
          </w:tcPr>
          <w:p w14:paraId="1CE54C6E" w14:textId="77777777" w:rsidR="004B5F5B" w:rsidRPr="004B5F5B" w:rsidRDefault="004B5F5B" w:rsidP="004B5F5B">
            <w:pPr>
              <w:jc w:val="center"/>
              <w:rPr>
                <w:rFonts w:ascii="Segoe UI Light" w:hAnsi="Segoe UI Light" w:cs="Segoe UI Light"/>
                <w:color w:val="4C4D4F"/>
              </w:rPr>
            </w:pPr>
          </w:p>
        </w:tc>
      </w:tr>
      <w:tr w:rsidR="004B5F5B" w14:paraId="0EE41E2E"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7BA781E0" w14:textId="77777777" w:rsidR="004B5F5B" w:rsidRPr="000A4848" w:rsidRDefault="004B5F5B" w:rsidP="004B5F5B">
            <w:pPr>
              <w:jc w:val="center"/>
              <w:rPr>
                <w:rFonts w:ascii="Segoe UI Light" w:hAnsi="Segoe UI Light" w:cs="Segoe UI Light"/>
                <w:b/>
                <w:color w:val="F8F8F8"/>
              </w:rPr>
            </w:pPr>
            <w:permStart w:id="675502954" w:edGrp="everyone" w:colFirst="2" w:colLast="2"/>
            <w:permEnd w:id="885870164"/>
            <w:r w:rsidRPr="000A4848">
              <w:rPr>
                <w:rFonts w:ascii="Segoe UI Light" w:hAnsi="Segoe UI Light" w:cs="Segoe UI Light"/>
                <w:b/>
                <w:color w:val="F8F8F8"/>
              </w:rPr>
              <w:t>4</w:t>
            </w:r>
          </w:p>
        </w:tc>
        <w:tc>
          <w:tcPr>
            <w:tcW w:w="7371" w:type="dxa"/>
            <w:tcBorders>
              <w:left w:val="single" w:sz="6" w:space="0" w:color="FFFFFF" w:themeColor="background1"/>
              <w:bottom w:val="single" w:sz="4" w:space="0" w:color="auto"/>
            </w:tcBorders>
            <w:tcMar>
              <w:top w:w="57" w:type="dxa"/>
              <w:bottom w:w="57" w:type="dxa"/>
            </w:tcMar>
            <w:vAlign w:val="center"/>
          </w:tcPr>
          <w:p w14:paraId="642E6AE7"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Dates on which work was carried out, identifying particularly work at individual sites.</w:t>
            </w:r>
          </w:p>
        </w:tc>
        <w:tc>
          <w:tcPr>
            <w:tcW w:w="941" w:type="dxa"/>
            <w:tcBorders>
              <w:bottom w:val="single" w:sz="4" w:space="0" w:color="auto"/>
            </w:tcBorders>
            <w:tcMar>
              <w:top w:w="57" w:type="dxa"/>
              <w:bottom w:w="57" w:type="dxa"/>
            </w:tcMar>
            <w:vAlign w:val="center"/>
          </w:tcPr>
          <w:p w14:paraId="63C81BEC" w14:textId="77777777" w:rsidR="004B5F5B" w:rsidRPr="004B5F5B" w:rsidRDefault="004B5F5B" w:rsidP="004B5F5B">
            <w:pPr>
              <w:jc w:val="center"/>
              <w:rPr>
                <w:rFonts w:ascii="Segoe UI Light" w:hAnsi="Segoe UI Light" w:cs="Segoe UI Light"/>
                <w:color w:val="4C4D4F"/>
              </w:rPr>
            </w:pPr>
          </w:p>
        </w:tc>
      </w:tr>
      <w:tr w:rsidR="004B5F5B" w14:paraId="12EBD2F2"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0667E56" w14:textId="77777777" w:rsidR="004B5F5B" w:rsidRPr="000A4848" w:rsidRDefault="004B5F5B" w:rsidP="004B5F5B">
            <w:pPr>
              <w:jc w:val="center"/>
              <w:rPr>
                <w:rFonts w:ascii="Segoe UI Light" w:hAnsi="Segoe UI Light" w:cs="Segoe UI Light"/>
                <w:b/>
                <w:color w:val="F8F8F8"/>
              </w:rPr>
            </w:pPr>
            <w:permStart w:id="1204379422" w:edGrp="everyone" w:colFirst="2" w:colLast="2"/>
            <w:permEnd w:id="675502954"/>
            <w:r w:rsidRPr="000A4848">
              <w:rPr>
                <w:rFonts w:ascii="Segoe UI Light" w:hAnsi="Segoe UI Light" w:cs="Segoe UI Light"/>
                <w:b/>
                <w:color w:val="F8F8F8"/>
              </w:rPr>
              <w:t>5</w:t>
            </w:r>
          </w:p>
        </w:tc>
        <w:tc>
          <w:tcPr>
            <w:tcW w:w="7371" w:type="dxa"/>
            <w:tcBorders>
              <w:left w:val="single" w:sz="6" w:space="0" w:color="FFFFFF" w:themeColor="background1"/>
            </w:tcBorders>
            <w:shd w:val="clear" w:color="auto" w:fill="ECEDED"/>
            <w:tcMar>
              <w:top w:w="57" w:type="dxa"/>
              <w:bottom w:w="57" w:type="dxa"/>
            </w:tcMar>
            <w:vAlign w:val="center"/>
          </w:tcPr>
          <w:p w14:paraId="570988D9"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Labour costs (number and categories of response personnel, the name of their employer, hours or days worked, regular or overtime rates of pay, method of calculation or basis of rates of pay and other costs) and relevant information (invoices, receipts, worksheets and wage records, log books, deck books</w:t>
            </w:r>
            <w:r w:rsidR="003B5634">
              <w:rPr>
                <w:rFonts w:ascii="Segoe UI Light" w:hAnsi="Segoe UI Light" w:cs="Segoe UI Light"/>
                <w:sz w:val="19"/>
                <w:szCs w:val="19"/>
              </w:rPr>
              <w:t>,</w:t>
            </w:r>
            <w:r w:rsidRPr="007A381A">
              <w:rPr>
                <w:rFonts w:ascii="Segoe UI Light" w:hAnsi="Segoe UI Light" w:cs="Segoe UI Light"/>
                <w:sz w:val="19"/>
                <w:szCs w:val="19"/>
              </w:rPr>
              <w:t xml:space="preserve"> etc).  Please identify the individual worksites at which the labour was employed.</w:t>
            </w:r>
          </w:p>
        </w:tc>
        <w:tc>
          <w:tcPr>
            <w:tcW w:w="941" w:type="dxa"/>
            <w:shd w:val="clear" w:color="auto" w:fill="ECEDED"/>
            <w:tcMar>
              <w:top w:w="57" w:type="dxa"/>
              <w:bottom w:w="57" w:type="dxa"/>
            </w:tcMar>
            <w:vAlign w:val="center"/>
          </w:tcPr>
          <w:p w14:paraId="23D3E458" w14:textId="77777777" w:rsidR="004B5F5B" w:rsidRPr="004B5F5B" w:rsidRDefault="004B5F5B" w:rsidP="004B5F5B">
            <w:pPr>
              <w:jc w:val="center"/>
              <w:rPr>
                <w:rFonts w:ascii="Segoe UI Light" w:hAnsi="Segoe UI Light" w:cs="Segoe UI Light"/>
                <w:color w:val="4C4D4F"/>
              </w:rPr>
            </w:pPr>
          </w:p>
        </w:tc>
      </w:tr>
      <w:tr w:rsidR="004B5F5B" w14:paraId="4168B131"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7C08529F" w14:textId="77777777" w:rsidR="004B5F5B" w:rsidRPr="000A4848" w:rsidRDefault="004B5F5B" w:rsidP="004B5F5B">
            <w:pPr>
              <w:jc w:val="center"/>
              <w:rPr>
                <w:rFonts w:ascii="Segoe UI Light" w:hAnsi="Segoe UI Light" w:cs="Segoe UI Light"/>
                <w:b/>
                <w:color w:val="F8F8F8"/>
              </w:rPr>
            </w:pPr>
            <w:permStart w:id="751052599" w:edGrp="everyone" w:colFirst="2" w:colLast="2"/>
            <w:permEnd w:id="1204379422"/>
            <w:r w:rsidRPr="000A4848">
              <w:rPr>
                <w:rFonts w:ascii="Segoe UI Light" w:hAnsi="Segoe UI Light" w:cs="Segoe UI Light"/>
                <w:b/>
                <w:color w:val="F8F8F8"/>
              </w:rPr>
              <w:t>6</w:t>
            </w:r>
          </w:p>
        </w:tc>
        <w:tc>
          <w:tcPr>
            <w:tcW w:w="7371" w:type="dxa"/>
            <w:tcBorders>
              <w:left w:val="single" w:sz="6" w:space="0" w:color="FFFFFF" w:themeColor="background1"/>
              <w:bottom w:val="single" w:sz="4" w:space="0" w:color="auto"/>
            </w:tcBorders>
            <w:tcMar>
              <w:top w:w="57" w:type="dxa"/>
              <w:bottom w:w="57" w:type="dxa"/>
            </w:tcMar>
            <w:vAlign w:val="center"/>
          </w:tcPr>
          <w:p w14:paraId="66568D41"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Travel, accommodation and living costs for response personnel.</w:t>
            </w:r>
          </w:p>
        </w:tc>
        <w:tc>
          <w:tcPr>
            <w:tcW w:w="941" w:type="dxa"/>
            <w:tcBorders>
              <w:bottom w:val="single" w:sz="4" w:space="0" w:color="auto"/>
            </w:tcBorders>
            <w:tcMar>
              <w:top w:w="57" w:type="dxa"/>
              <w:bottom w:w="57" w:type="dxa"/>
            </w:tcMar>
            <w:vAlign w:val="center"/>
          </w:tcPr>
          <w:p w14:paraId="2175DB3F" w14:textId="77777777" w:rsidR="004B5F5B" w:rsidRPr="004B5F5B" w:rsidRDefault="004B5F5B" w:rsidP="004B5F5B">
            <w:pPr>
              <w:jc w:val="center"/>
              <w:rPr>
                <w:rFonts w:ascii="Segoe UI Light" w:hAnsi="Segoe UI Light" w:cs="Segoe UI Light"/>
                <w:color w:val="4C4D4F"/>
              </w:rPr>
            </w:pPr>
          </w:p>
        </w:tc>
      </w:tr>
      <w:tr w:rsidR="004B5F5B" w14:paraId="38E0C2EC"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8626C35" w14:textId="77777777" w:rsidR="004B5F5B" w:rsidRPr="000A4848" w:rsidRDefault="004B5F5B" w:rsidP="004B5F5B">
            <w:pPr>
              <w:jc w:val="center"/>
              <w:rPr>
                <w:rFonts w:ascii="Segoe UI Light" w:hAnsi="Segoe UI Light" w:cs="Segoe UI Light"/>
                <w:b/>
                <w:color w:val="F8F8F8"/>
              </w:rPr>
            </w:pPr>
            <w:permStart w:id="585044546" w:edGrp="everyone" w:colFirst="2" w:colLast="2"/>
            <w:permEnd w:id="751052599"/>
            <w:r w:rsidRPr="000A4848">
              <w:rPr>
                <w:rFonts w:ascii="Segoe UI Light" w:hAnsi="Segoe UI Light" w:cs="Segoe UI Light"/>
                <w:b/>
                <w:color w:val="F8F8F8"/>
              </w:rPr>
              <w:t>7</w:t>
            </w:r>
          </w:p>
        </w:tc>
        <w:tc>
          <w:tcPr>
            <w:tcW w:w="7371" w:type="dxa"/>
            <w:tcBorders>
              <w:left w:val="single" w:sz="6" w:space="0" w:color="FFFFFF" w:themeColor="background1"/>
            </w:tcBorders>
            <w:shd w:val="clear" w:color="auto" w:fill="ECEDED"/>
            <w:tcMar>
              <w:top w:w="57" w:type="dxa"/>
              <w:bottom w:w="57" w:type="dxa"/>
            </w:tcMar>
            <w:vAlign w:val="center"/>
          </w:tcPr>
          <w:p w14:paraId="22DE0B11"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Equipment costs (types of equipment used, supplier, rate of hire or cost of purchase, method of calculation of hire rates, quantity used, period of use), and relevant information (invoices, contracts, hire or charter agreements, worksheets, log books</w:t>
            </w:r>
            <w:r w:rsidR="003B5634">
              <w:rPr>
                <w:rFonts w:ascii="Segoe UI Light" w:hAnsi="Segoe UI Light" w:cs="Segoe UI Light"/>
                <w:sz w:val="19"/>
                <w:szCs w:val="19"/>
              </w:rPr>
              <w:t>,</w:t>
            </w:r>
            <w:r w:rsidRPr="007A381A">
              <w:rPr>
                <w:rFonts w:ascii="Segoe UI Light" w:hAnsi="Segoe UI Light" w:cs="Segoe UI Light"/>
                <w:sz w:val="19"/>
                <w:szCs w:val="19"/>
              </w:rPr>
              <w:t xml:space="preserve"> etc.) Please identify the individual worksites at which the equipment was used.</w:t>
            </w:r>
          </w:p>
        </w:tc>
        <w:tc>
          <w:tcPr>
            <w:tcW w:w="941" w:type="dxa"/>
            <w:shd w:val="clear" w:color="auto" w:fill="ECEDED"/>
            <w:tcMar>
              <w:top w:w="57" w:type="dxa"/>
              <w:bottom w:w="57" w:type="dxa"/>
            </w:tcMar>
            <w:vAlign w:val="center"/>
          </w:tcPr>
          <w:p w14:paraId="3B5B4E89" w14:textId="77777777" w:rsidR="004B5F5B" w:rsidRPr="004B5F5B" w:rsidRDefault="004B5F5B" w:rsidP="004B5F5B">
            <w:pPr>
              <w:jc w:val="center"/>
              <w:rPr>
                <w:rFonts w:ascii="Segoe UI Light" w:hAnsi="Segoe UI Light" w:cs="Segoe UI Light"/>
                <w:color w:val="4C4D4F"/>
              </w:rPr>
            </w:pPr>
          </w:p>
        </w:tc>
      </w:tr>
      <w:tr w:rsidR="004B5F5B" w14:paraId="440901DA"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21A2B9D1" w14:textId="77777777" w:rsidR="004B5F5B" w:rsidRPr="000A4848" w:rsidRDefault="004B5F5B" w:rsidP="004B5F5B">
            <w:pPr>
              <w:jc w:val="center"/>
              <w:rPr>
                <w:rFonts w:ascii="Segoe UI Light" w:hAnsi="Segoe UI Light" w:cs="Segoe UI Light"/>
                <w:b/>
                <w:color w:val="F8F8F8"/>
              </w:rPr>
            </w:pPr>
            <w:permStart w:id="702509047" w:edGrp="everyone" w:colFirst="2" w:colLast="2"/>
            <w:permEnd w:id="585044546"/>
            <w:r w:rsidRPr="000A4848">
              <w:rPr>
                <w:rFonts w:ascii="Segoe UI Light" w:hAnsi="Segoe UI Light" w:cs="Segoe UI Light"/>
                <w:b/>
                <w:color w:val="F8F8F8"/>
              </w:rPr>
              <w:t>8</w:t>
            </w:r>
          </w:p>
        </w:tc>
        <w:tc>
          <w:tcPr>
            <w:tcW w:w="7371" w:type="dxa"/>
            <w:tcBorders>
              <w:left w:val="single" w:sz="6" w:space="0" w:color="FFFFFF" w:themeColor="background1"/>
              <w:bottom w:val="single" w:sz="4" w:space="0" w:color="auto"/>
            </w:tcBorders>
            <w:tcMar>
              <w:top w:w="57" w:type="dxa"/>
              <w:bottom w:w="57" w:type="dxa"/>
            </w:tcMar>
            <w:vAlign w:val="center"/>
          </w:tcPr>
          <w:p w14:paraId="7ABF57D8" w14:textId="77777777" w:rsidR="004B5F5B" w:rsidRPr="007A381A" w:rsidRDefault="00496642" w:rsidP="00496642">
            <w:pPr>
              <w:rPr>
                <w:rFonts w:ascii="Segoe UI Light" w:hAnsi="Segoe UI Light" w:cs="Segoe UI Light"/>
                <w:color w:val="4C4D4F"/>
                <w:sz w:val="19"/>
                <w:szCs w:val="19"/>
              </w:rPr>
            </w:pPr>
            <w:r w:rsidRPr="007A381A">
              <w:rPr>
                <w:rFonts w:ascii="Segoe UI Light" w:hAnsi="Segoe UI Light" w:cs="Segoe UI Light"/>
                <w:sz w:val="19"/>
                <w:szCs w:val="19"/>
              </w:rPr>
              <w:t>Cost of replacing equipment damaged beyond reasonable repair (type and age of equipment, supplier, original purchase cost and circumstances of damage supported by photographs, video or other recording media)</w:t>
            </w:r>
            <w:r w:rsidR="003B5634">
              <w:rPr>
                <w:rFonts w:ascii="Segoe UI Light" w:hAnsi="Segoe UI Light" w:cs="Segoe UI Light"/>
                <w:sz w:val="19"/>
                <w:szCs w:val="19"/>
              </w:rPr>
              <w:t>.</w:t>
            </w:r>
          </w:p>
        </w:tc>
        <w:tc>
          <w:tcPr>
            <w:tcW w:w="941" w:type="dxa"/>
            <w:tcBorders>
              <w:bottom w:val="single" w:sz="4" w:space="0" w:color="auto"/>
            </w:tcBorders>
            <w:tcMar>
              <w:top w:w="57" w:type="dxa"/>
              <w:bottom w:w="57" w:type="dxa"/>
            </w:tcMar>
            <w:vAlign w:val="center"/>
          </w:tcPr>
          <w:p w14:paraId="199A0044" w14:textId="77777777" w:rsidR="004B5F5B" w:rsidRPr="004B5F5B" w:rsidRDefault="004B5F5B" w:rsidP="004B5F5B">
            <w:pPr>
              <w:jc w:val="center"/>
              <w:rPr>
                <w:rFonts w:ascii="Segoe UI Light" w:hAnsi="Segoe UI Light" w:cs="Segoe UI Light"/>
                <w:color w:val="4C4D4F"/>
              </w:rPr>
            </w:pPr>
          </w:p>
        </w:tc>
      </w:tr>
      <w:tr w:rsidR="004B5F5B" w14:paraId="6CF2405F"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2898D72C" w14:textId="77777777" w:rsidR="004B5F5B" w:rsidRPr="000A4848" w:rsidRDefault="004B5F5B" w:rsidP="004B5F5B">
            <w:pPr>
              <w:jc w:val="center"/>
              <w:rPr>
                <w:rFonts w:ascii="Segoe UI Light" w:hAnsi="Segoe UI Light" w:cs="Segoe UI Light"/>
                <w:b/>
                <w:color w:val="F8F8F8"/>
              </w:rPr>
            </w:pPr>
            <w:permStart w:id="1260457732" w:edGrp="everyone" w:colFirst="2" w:colLast="2"/>
            <w:permEnd w:id="702509047"/>
            <w:r w:rsidRPr="000A4848">
              <w:rPr>
                <w:rFonts w:ascii="Segoe UI Light" w:hAnsi="Segoe UI Light" w:cs="Segoe UI Light"/>
                <w:b/>
                <w:color w:val="F8F8F8"/>
              </w:rPr>
              <w:t>9</w:t>
            </w:r>
          </w:p>
        </w:tc>
        <w:tc>
          <w:tcPr>
            <w:tcW w:w="7371" w:type="dxa"/>
            <w:tcBorders>
              <w:left w:val="single" w:sz="6" w:space="0" w:color="FFFFFF" w:themeColor="background1"/>
            </w:tcBorders>
            <w:shd w:val="clear" w:color="auto" w:fill="ECEDED"/>
            <w:tcMar>
              <w:top w:w="57" w:type="dxa"/>
              <w:bottom w:w="57" w:type="dxa"/>
            </w:tcMar>
            <w:vAlign w:val="center"/>
          </w:tcPr>
          <w:p w14:paraId="0A8377B2"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Consumable materials (description, supplier, quant</w:t>
            </w:r>
            <w:r w:rsidR="007A381A" w:rsidRPr="007A381A">
              <w:rPr>
                <w:rFonts w:ascii="Segoe UI Light" w:hAnsi="Segoe UI Light" w:cs="Segoe UI Light"/>
                <w:sz w:val="19"/>
                <w:szCs w:val="19"/>
              </w:rPr>
              <w:t xml:space="preserve">ity, unit cost and where used) </w:t>
            </w:r>
            <w:r w:rsidRPr="007A381A">
              <w:rPr>
                <w:rFonts w:ascii="Segoe UI Light" w:hAnsi="Segoe UI Light" w:cs="Segoe UI Light"/>
                <w:sz w:val="19"/>
                <w:szCs w:val="19"/>
              </w:rPr>
              <w:t>and relevant information (purchase orders, invoices, receipts, etc.).</w:t>
            </w:r>
          </w:p>
        </w:tc>
        <w:tc>
          <w:tcPr>
            <w:tcW w:w="941" w:type="dxa"/>
            <w:shd w:val="clear" w:color="auto" w:fill="ECEDED"/>
            <w:tcMar>
              <w:top w:w="57" w:type="dxa"/>
              <w:bottom w:w="57" w:type="dxa"/>
            </w:tcMar>
            <w:vAlign w:val="center"/>
          </w:tcPr>
          <w:p w14:paraId="7093B0CB" w14:textId="77777777" w:rsidR="004B5F5B" w:rsidRPr="004B5F5B" w:rsidRDefault="004B5F5B" w:rsidP="004B5F5B">
            <w:pPr>
              <w:jc w:val="center"/>
              <w:rPr>
                <w:rFonts w:ascii="Segoe UI Light" w:hAnsi="Segoe UI Light" w:cs="Segoe UI Light"/>
                <w:color w:val="4C4D4F"/>
              </w:rPr>
            </w:pPr>
          </w:p>
        </w:tc>
      </w:tr>
      <w:tr w:rsidR="004B5F5B" w14:paraId="3F6D4763"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249C7A9E" w14:textId="77777777" w:rsidR="004B5F5B" w:rsidRPr="000A4848" w:rsidRDefault="004B5F5B" w:rsidP="004B5F5B">
            <w:pPr>
              <w:jc w:val="center"/>
              <w:rPr>
                <w:rFonts w:ascii="Segoe UI Light" w:hAnsi="Segoe UI Light" w:cs="Segoe UI Light"/>
                <w:b/>
                <w:color w:val="F8F8F8"/>
              </w:rPr>
            </w:pPr>
            <w:permStart w:id="1954705521" w:edGrp="everyone" w:colFirst="2" w:colLast="2"/>
            <w:permEnd w:id="1260457732"/>
            <w:r w:rsidRPr="000A4848">
              <w:rPr>
                <w:rFonts w:ascii="Segoe UI Light" w:hAnsi="Segoe UI Light" w:cs="Segoe UI Light"/>
                <w:b/>
                <w:color w:val="F8F8F8"/>
              </w:rPr>
              <w:t>10</w:t>
            </w:r>
          </w:p>
        </w:tc>
        <w:tc>
          <w:tcPr>
            <w:tcW w:w="7371" w:type="dxa"/>
            <w:tcBorders>
              <w:left w:val="single" w:sz="6" w:space="0" w:color="FFFFFF" w:themeColor="background1"/>
              <w:bottom w:val="single" w:sz="4" w:space="0" w:color="auto"/>
            </w:tcBorders>
            <w:tcMar>
              <w:top w:w="57" w:type="dxa"/>
              <w:bottom w:w="57" w:type="dxa"/>
            </w:tcMar>
            <w:vAlign w:val="center"/>
          </w:tcPr>
          <w:p w14:paraId="2218CDDA"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Any remaining value at the end of the operations of equipment and materials purchased specifically for use in the incident in question.</w:t>
            </w:r>
          </w:p>
        </w:tc>
        <w:tc>
          <w:tcPr>
            <w:tcW w:w="941" w:type="dxa"/>
            <w:tcBorders>
              <w:bottom w:val="single" w:sz="4" w:space="0" w:color="auto"/>
            </w:tcBorders>
            <w:tcMar>
              <w:top w:w="57" w:type="dxa"/>
              <w:bottom w:w="57" w:type="dxa"/>
            </w:tcMar>
            <w:vAlign w:val="center"/>
          </w:tcPr>
          <w:p w14:paraId="2C9DDE7E" w14:textId="77777777" w:rsidR="004B5F5B" w:rsidRPr="004B5F5B" w:rsidRDefault="004B5F5B" w:rsidP="004B5F5B">
            <w:pPr>
              <w:jc w:val="center"/>
              <w:rPr>
                <w:rFonts w:ascii="Segoe UI Light" w:hAnsi="Segoe UI Light" w:cs="Segoe UI Light"/>
                <w:color w:val="4C4D4F"/>
              </w:rPr>
            </w:pPr>
          </w:p>
        </w:tc>
      </w:tr>
      <w:tr w:rsidR="004B5F5B" w14:paraId="1520B7BA"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5E5882F8" w14:textId="77777777" w:rsidR="004B5F5B" w:rsidRPr="000A4848" w:rsidRDefault="004B5F5B" w:rsidP="004B5F5B">
            <w:pPr>
              <w:jc w:val="center"/>
              <w:rPr>
                <w:rFonts w:ascii="Segoe UI Light" w:hAnsi="Segoe UI Light" w:cs="Segoe UI Light"/>
                <w:b/>
                <w:color w:val="F8F8F8"/>
              </w:rPr>
            </w:pPr>
            <w:permStart w:id="971990968" w:edGrp="everyone" w:colFirst="2" w:colLast="2"/>
            <w:permEnd w:id="1954705521"/>
            <w:r w:rsidRPr="000A4848">
              <w:rPr>
                <w:rFonts w:ascii="Segoe UI Light" w:hAnsi="Segoe UI Light" w:cs="Segoe UI Light"/>
                <w:b/>
                <w:color w:val="F8F8F8"/>
              </w:rPr>
              <w:t>11</w:t>
            </w:r>
          </w:p>
        </w:tc>
        <w:tc>
          <w:tcPr>
            <w:tcW w:w="7371" w:type="dxa"/>
            <w:tcBorders>
              <w:left w:val="single" w:sz="6" w:space="0" w:color="FFFFFF" w:themeColor="background1"/>
            </w:tcBorders>
            <w:shd w:val="clear" w:color="auto" w:fill="ECEDED"/>
            <w:tcMar>
              <w:top w:w="57" w:type="dxa"/>
              <w:bottom w:w="57" w:type="dxa"/>
            </w:tcMar>
            <w:vAlign w:val="center"/>
          </w:tcPr>
          <w:p w14:paraId="04A5546A"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Age of equipment not purchased specifically for us</w:t>
            </w:r>
            <w:r w:rsidR="007A381A" w:rsidRPr="007A381A">
              <w:rPr>
                <w:rFonts w:ascii="Segoe UI Light" w:hAnsi="Segoe UI Light" w:cs="Segoe UI Light"/>
                <w:sz w:val="19"/>
                <w:szCs w:val="19"/>
              </w:rPr>
              <w:t xml:space="preserve">e in the incident in question, </w:t>
            </w:r>
            <w:r w:rsidRPr="007A381A">
              <w:rPr>
                <w:rFonts w:ascii="Segoe UI Light" w:hAnsi="Segoe UI Light" w:cs="Segoe UI Light"/>
                <w:sz w:val="19"/>
                <w:szCs w:val="19"/>
              </w:rPr>
              <w:t>but used in that incident.</w:t>
            </w:r>
          </w:p>
        </w:tc>
        <w:tc>
          <w:tcPr>
            <w:tcW w:w="941" w:type="dxa"/>
            <w:shd w:val="clear" w:color="auto" w:fill="ECEDED"/>
            <w:tcMar>
              <w:top w:w="57" w:type="dxa"/>
              <w:bottom w:w="57" w:type="dxa"/>
            </w:tcMar>
            <w:vAlign w:val="center"/>
          </w:tcPr>
          <w:p w14:paraId="55A424B3" w14:textId="77777777" w:rsidR="004B5F5B" w:rsidRPr="004B5F5B" w:rsidRDefault="004B5F5B" w:rsidP="004B5F5B">
            <w:pPr>
              <w:jc w:val="center"/>
              <w:rPr>
                <w:rFonts w:ascii="Segoe UI Light" w:hAnsi="Segoe UI Light" w:cs="Segoe UI Light"/>
                <w:color w:val="4C4D4F"/>
              </w:rPr>
            </w:pPr>
          </w:p>
        </w:tc>
      </w:tr>
      <w:tr w:rsidR="004B5F5B" w14:paraId="3FC472EC"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2335261A" w14:textId="77777777" w:rsidR="004B5F5B" w:rsidRPr="000A4848" w:rsidRDefault="004B5F5B" w:rsidP="004B5F5B">
            <w:pPr>
              <w:jc w:val="center"/>
              <w:rPr>
                <w:rFonts w:ascii="Segoe UI Light" w:hAnsi="Segoe UI Light" w:cs="Segoe UI Light"/>
                <w:b/>
                <w:color w:val="F8F8F8"/>
              </w:rPr>
            </w:pPr>
            <w:permStart w:id="418794484" w:edGrp="everyone" w:colFirst="2" w:colLast="2"/>
            <w:permEnd w:id="971990968"/>
            <w:r w:rsidRPr="000A4848">
              <w:rPr>
                <w:rFonts w:ascii="Segoe UI Light" w:hAnsi="Segoe UI Light" w:cs="Segoe UI Light"/>
                <w:b/>
                <w:color w:val="F8F8F8"/>
              </w:rPr>
              <w:t>12</w:t>
            </w:r>
          </w:p>
        </w:tc>
        <w:tc>
          <w:tcPr>
            <w:tcW w:w="7371" w:type="dxa"/>
            <w:tcBorders>
              <w:left w:val="single" w:sz="6" w:space="0" w:color="FFFFFF" w:themeColor="background1"/>
              <w:bottom w:val="single" w:sz="4" w:space="0" w:color="auto"/>
            </w:tcBorders>
            <w:tcMar>
              <w:top w:w="57" w:type="dxa"/>
              <w:bottom w:w="57" w:type="dxa"/>
            </w:tcMar>
            <w:vAlign w:val="center"/>
          </w:tcPr>
          <w:p w14:paraId="49036A84"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Transport costs for personnel, equipment, waste material</w:t>
            </w:r>
            <w:r w:rsidR="003B5634">
              <w:rPr>
                <w:rFonts w:ascii="Segoe UI Light" w:hAnsi="Segoe UI Light" w:cs="Segoe UI Light"/>
                <w:sz w:val="19"/>
                <w:szCs w:val="19"/>
              </w:rPr>
              <w:t>,</w:t>
            </w:r>
            <w:r w:rsidRPr="007A381A">
              <w:rPr>
                <w:rFonts w:ascii="Segoe UI Light" w:hAnsi="Segoe UI Light" w:cs="Segoe UI Light"/>
                <w:sz w:val="19"/>
                <w:szCs w:val="19"/>
              </w:rPr>
              <w:t xml:space="preserve"> etc. (number and types of vehicles, vessels or aircraft used, number of hours or days operated, distance travelled or start and end locations, rate of hire or operating cost, method of calculating rates claimed) and relevant information (tickets, weighbridge reports, manifests, log books</w:t>
            </w:r>
            <w:r w:rsidR="003B5634">
              <w:rPr>
                <w:rFonts w:ascii="Segoe UI Light" w:hAnsi="Segoe UI Light" w:cs="Segoe UI Light"/>
                <w:sz w:val="19"/>
                <w:szCs w:val="19"/>
              </w:rPr>
              <w:t>,</w:t>
            </w:r>
            <w:r w:rsidRPr="007A381A">
              <w:rPr>
                <w:rFonts w:ascii="Segoe UI Light" w:hAnsi="Segoe UI Light" w:cs="Segoe UI Light"/>
                <w:sz w:val="19"/>
                <w:szCs w:val="19"/>
              </w:rPr>
              <w:t xml:space="preserve"> etc.).</w:t>
            </w:r>
          </w:p>
        </w:tc>
        <w:tc>
          <w:tcPr>
            <w:tcW w:w="941" w:type="dxa"/>
            <w:tcBorders>
              <w:bottom w:val="single" w:sz="4" w:space="0" w:color="auto"/>
            </w:tcBorders>
            <w:tcMar>
              <w:top w:w="57" w:type="dxa"/>
              <w:bottom w:w="57" w:type="dxa"/>
            </w:tcMar>
            <w:vAlign w:val="center"/>
          </w:tcPr>
          <w:p w14:paraId="231A3733" w14:textId="77777777" w:rsidR="004B5F5B" w:rsidRPr="004B5F5B" w:rsidRDefault="004B5F5B" w:rsidP="004B5F5B">
            <w:pPr>
              <w:jc w:val="center"/>
              <w:rPr>
                <w:rFonts w:ascii="Segoe UI Light" w:hAnsi="Segoe UI Light" w:cs="Segoe UI Light"/>
                <w:color w:val="4C4D4F"/>
              </w:rPr>
            </w:pPr>
          </w:p>
        </w:tc>
      </w:tr>
      <w:tr w:rsidR="004B5F5B" w14:paraId="2D4ABC94"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E79A7F1" w14:textId="77777777" w:rsidR="004B5F5B" w:rsidRPr="000A4848" w:rsidRDefault="004B5F5B" w:rsidP="004B5F5B">
            <w:pPr>
              <w:jc w:val="center"/>
              <w:rPr>
                <w:rFonts w:ascii="Segoe UI Light" w:hAnsi="Segoe UI Light" w:cs="Segoe UI Light"/>
                <w:b/>
                <w:color w:val="F8F8F8"/>
              </w:rPr>
            </w:pPr>
            <w:permStart w:id="1087197737" w:edGrp="everyone" w:colFirst="2" w:colLast="2"/>
            <w:permEnd w:id="418794484"/>
            <w:r w:rsidRPr="000A4848">
              <w:rPr>
                <w:rFonts w:ascii="Segoe UI Light" w:hAnsi="Segoe UI Light" w:cs="Segoe UI Light"/>
                <w:b/>
                <w:color w:val="F8F8F8"/>
              </w:rPr>
              <w:t>13</w:t>
            </w:r>
          </w:p>
        </w:tc>
        <w:tc>
          <w:tcPr>
            <w:tcW w:w="7371" w:type="dxa"/>
            <w:tcBorders>
              <w:left w:val="single" w:sz="6" w:space="0" w:color="FFFFFF" w:themeColor="background1"/>
            </w:tcBorders>
            <w:shd w:val="clear" w:color="auto" w:fill="ECEDED"/>
            <w:tcMar>
              <w:top w:w="57" w:type="dxa"/>
              <w:bottom w:w="57" w:type="dxa"/>
            </w:tcMar>
            <w:vAlign w:val="center"/>
          </w:tcPr>
          <w:p w14:paraId="4C2CAB15" w14:textId="77777777"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 xml:space="preserve">Cost of temporary storage (if applicable) and of </w:t>
            </w:r>
            <w:r w:rsidR="007A381A" w:rsidRPr="007A381A">
              <w:rPr>
                <w:rFonts w:ascii="Segoe UI Light" w:hAnsi="Segoe UI Light" w:cs="Segoe UI Light"/>
                <w:sz w:val="19"/>
                <w:szCs w:val="19"/>
              </w:rPr>
              <w:t>final disposal of recovered oil</w:t>
            </w:r>
            <w:r w:rsidRPr="007A381A">
              <w:rPr>
                <w:rFonts w:ascii="Segoe UI Light" w:hAnsi="Segoe UI Light" w:cs="Segoe UI Light"/>
                <w:sz w:val="19"/>
                <w:szCs w:val="19"/>
              </w:rPr>
              <w:t xml:space="preserve"> and oily material, including quantities of waste</w:t>
            </w:r>
            <w:r w:rsidR="007A381A" w:rsidRPr="007A381A">
              <w:rPr>
                <w:rFonts w:ascii="Segoe UI Light" w:hAnsi="Segoe UI Light" w:cs="Segoe UI Light"/>
                <w:sz w:val="19"/>
                <w:szCs w:val="19"/>
              </w:rPr>
              <w:t xml:space="preserve"> handled, unit cost and method </w:t>
            </w:r>
            <w:r w:rsidRPr="007A381A">
              <w:rPr>
                <w:rFonts w:ascii="Segoe UI Light" w:hAnsi="Segoe UI Light" w:cs="Segoe UI Light"/>
                <w:sz w:val="19"/>
                <w:szCs w:val="19"/>
              </w:rPr>
              <w:t>of calculating the claimed rate.</w:t>
            </w:r>
          </w:p>
        </w:tc>
        <w:tc>
          <w:tcPr>
            <w:tcW w:w="941" w:type="dxa"/>
            <w:shd w:val="clear" w:color="auto" w:fill="ECEDED"/>
            <w:tcMar>
              <w:top w:w="57" w:type="dxa"/>
              <w:bottom w:w="57" w:type="dxa"/>
            </w:tcMar>
            <w:vAlign w:val="center"/>
          </w:tcPr>
          <w:p w14:paraId="68AC1912" w14:textId="77777777" w:rsidR="004B5F5B" w:rsidRPr="004B5F5B" w:rsidRDefault="004B5F5B" w:rsidP="004B5F5B">
            <w:pPr>
              <w:jc w:val="center"/>
              <w:rPr>
                <w:rFonts w:ascii="Segoe UI Light" w:hAnsi="Segoe UI Light" w:cs="Segoe UI Light"/>
                <w:color w:val="4C4D4F"/>
              </w:rPr>
            </w:pPr>
          </w:p>
        </w:tc>
      </w:tr>
      <w:permEnd w:id="1087197737"/>
    </w:tbl>
    <w:p w14:paraId="273148F7" w14:textId="77777777" w:rsidR="007A381A" w:rsidRPr="007A381A" w:rsidRDefault="007A381A" w:rsidP="007A381A">
      <w:pPr>
        <w:spacing w:after="0"/>
        <w:rPr>
          <w:rFonts w:ascii="Segoe UI Light" w:hAnsi="Segoe UI Light" w:cs="Segoe UI Light"/>
          <w:sz w:val="4"/>
          <w:szCs w:val="4"/>
        </w:rPr>
      </w:pPr>
    </w:p>
    <w:p w14:paraId="28C90559" w14:textId="77777777" w:rsidR="00A56993" w:rsidRPr="007A381A" w:rsidRDefault="00A56993" w:rsidP="007A381A">
      <w:pPr>
        <w:spacing w:before="80"/>
        <w:rPr>
          <w:rFonts w:ascii="Segoe UI Light" w:hAnsi="Segoe UI Light" w:cs="Segoe UI Light"/>
        </w:rPr>
      </w:pPr>
      <w:r w:rsidRPr="007A381A">
        <w:rPr>
          <w:rFonts w:ascii="Segoe UI Light" w:hAnsi="Segoe UI Light" w:cs="Segoe UI Light"/>
        </w:rPr>
        <w:t xml:space="preserve">Note: Be sure to provide all documents required, including those listed in the paragraphs above which are relevant to your claim. </w:t>
      </w:r>
    </w:p>
    <w:p w14:paraId="42DEE419" w14:textId="77777777" w:rsidR="00A56993" w:rsidRPr="007A381A" w:rsidRDefault="00A56993" w:rsidP="004B5F5B">
      <w:pPr>
        <w:rPr>
          <w:rFonts w:ascii="Segoe UI Light" w:hAnsi="Segoe UI Light" w:cs="Segoe UI Light"/>
        </w:rPr>
      </w:pPr>
      <w:r w:rsidRPr="007A381A">
        <w:rPr>
          <w:rFonts w:ascii="Segoe UI Light" w:hAnsi="Segoe UI Light" w:cs="Segoe UI Light"/>
        </w:rPr>
        <w:t>It would be useful to have the above information also presented in a spreadsheet, in particular to link the supporting documentation to the cost of the item claimed.</w:t>
      </w:r>
      <w:permStart w:id="2125088809" w:edGrp="everyone"/>
      <w:permEnd w:id="2125088809"/>
    </w:p>
    <w:p w14:paraId="7BE178D5" w14:textId="77777777" w:rsidR="004B5F5B" w:rsidRDefault="004B5F5B" w:rsidP="004B5F5B">
      <w:pPr>
        <w:rPr>
          <w:rFonts w:ascii="Segoe UI Light" w:hAnsi="Segoe UI Light" w:cs="Segoe UI Light"/>
          <w:b/>
        </w:rPr>
      </w:pPr>
      <w:r w:rsidRPr="004B5F5B">
        <w:rPr>
          <w:rFonts w:ascii="Segoe UI Light" w:hAnsi="Segoe UI Light" w:cs="Segoe UI Light"/>
          <w:b/>
        </w:rPr>
        <w:t>For further info</w:t>
      </w:r>
      <w:r w:rsidR="003B5634">
        <w:rPr>
          <w:rFonts w:ascii="Segoe UI Light" w:hAnsi="Segoe UI Light" w:cs="Segoe UI Light"/>
          <w:b/>
        </w:rPr>
        <w:t>rmation please refer to section</w:t>
      </w:r>
      <w:r w:rsidRPr="004B5F5B">
        <w:rPr>
          <w:rFonts w:ascii="Segoe UI Light" w:hAnsi="Segoe UI Light" w:cs="Segoe UI Light"/>
          <w:b/>
        </w:rPr>
        <w:t xml:space="preserve"> 3.</w:t>
      </w:r>
      <w:r w:rsidR="00A56993">
        <w:rPr>
          <w:rFonts w:ascii="Segoe UI Light" w:hAnsi="Segoe UI Light" w:cs="Segoe UI Light"/>
          <w:b/>
        </w:rPr>
        <w:t>1</w:t>
      </w:r>
      <w:r w:rsidRPr="004B5F5B">
        <w:rPr>
          <w:rFonts w:ascii="Segoe UI Light" w:hAnsi="Segoe UI Light" w:cs="Segoe UI Light"/>
          <w:b/>
        </w:rPr>
        <w:t xml:space="preserve"> in the Claims Manual.</w:t>
      </w:r>
    </w:p>
    <w:p w14:paraId="13E576D9" w14:textId="77777777" w:rsidR="007A381A" w:rsidRDefault="00EF6922" w:rsidP="00EF6922">
      <w:pPr>
        <w:spacing w:before="240" w:after="360"/>
        <w:rPr>
          <w:rFonts w:ascii="Segoe UI Light" w:hAnsi="Segoe UI Light" w:cs="Segoe UI Light"/>
          <w:b/>
          <w:color w:val="55BB58"/>
          <w:sz w:val="21"/>
          <w:szCs w:val="21"/>
        </w:rPr>
      </w:pPr>
      <w:r w:rsidRPr="00EF6922">
        <w:rPr>
          <w:rFonts w:ascii="Segoe UI Light" w:hAnsi="Segoe UI Light" w:cs="Segoe UI Light"/>
          <w:b/>
          <w:color w:val="55BB58"/>
          <w:sz w:val="21"/>
          <w:szCs w:val="21"/>
        </w:rPr>
        <w:lastRenderedPageBreak/>
        <w:t xml:space="preserve">ADDITIONAL INFORMATION REQUIRED FOR LARGE ITEMS OF EQUIPMENT EXPENDITURE.  </w:t>
      </w:r>
      <w:r>
        <w:rPr>
          <w:rFonts w:ascii="Segoe UI Light" w:hAnsi="Segoe UI Light" w:cs="Segoe UI Light"/>
          <w:b/>
          <w:color w:val="55BB58"/>
          <w:sz w:val="21"/>
          <w:szCs w:val="21"/>
        </w:rPr>
        <w:br/>
      </w:r>
      <w:r w:rsidRPr="00EF6922">
        <w:rPr>
          <w:rFonts w:ascii="Segoe UI Light" w:hAnsi="Segoe UI Light" w:cs="Segoe UI Light"/>
          <w:b/>
          <w:color w:val="55BB58"/>
          <w:sz w:val="21"/>
          <w:szCs w:val="21"/>
        </w:rPr>
        <w:t>THE LISTS BELOW ARE NOT EXHAUSTIVE</w:t>
      </w:r>
    </w:p>
    <w:tbl>
      <w:tblPr>
        <w:tblStyle w:val="TableGrid"/>
        <w:tblW w:w="0" w:type="auto"/>
        <w:tblLook w:val="04A0" w:firstRow="1" w:lastRow="0" w:firstColumn="1" w:lastColumn="0" w:noHBand="0" w:noVBand="1"/>
      </w:tblPr>
      <w:tblGrid>
        <w:gridCol w:w="9016"/>
      </w:tblGrid>
      <w:tr w:rsidR="007A381A" w14:paraId="41996C52" w14:textId="77777777" w:rsidTr="00377147">
        <w:tc>
          <w:tcPr>
            <w:tcW w:w="9016" w:type="dxa"/>
            <w:tcBorders>
              <w:top w:val="nil"/>
              <w:left w:val="nil"/>
              <w:bottom w:val="single" w:sz="4" w:space="0" w:color="auto"/>
              <w:right w:val="nil"/>
            </w:tcBorders>
          </w:tcPr>
          <w:p w14:paraId="650D12DC" w14:textId="77777777" w:rsidR="007A381A" w:rsidRPr="00377147" w:rsidRDefault="007A381A" w:rsidP="00377147">
            <w:pPr>
              <w:spacing w:before="120" w:after="120"/>
              <w:rPr>
                <w:rFonts w:ascii="Segoe UI Light" w:hAnsi="Segoe UI Light" w:cs="Segoe UI Light"/>
                <w:b/>
                <w:color w:val="55BB58"/>
                <w:sz w:val="18"/>
                <w:szCs w:val="18"/>
              </w:rPr>
            </w:pPr>
            <w:r w:rsidRPr="00377147">
              <w:rPr>
                <w:rFonts w:ascii="Segoe UI Light" w:hAnsi="Segoe UI Light" w:cs="Segoe UI Light"/>
                <w:b/>
                <w:color w:val="4C4D4F"/>
                <w:sz w:val="18"/>
                <w:szCs w:val="18"/>
              </w:rPr>
              <w:t xml:space="preserve">Aircraft hire: </w:t>
            </w:r>
            <w:r w:rsidRPr="00377147">
              <w:rPr>
                <w:rFonts w:ascii="Segoe UI Light" w:hAnsi="Segoe UI Light" w:cs="Segoe UI Light"/>
                <w:b/>
                <w:color w:val="4C4D4F"/>
                <w:sz w:val="18"/>
                <w:szCs w:val="18"/>
              </w:rPr>
              <w:br/>
            </w:r>
            <w:r w:rsidRPr="00377147">
              <w:rPr>
                <w:rFonts w:ascii="Segoe UI Light" w:hAnsi="Segoe UI Light" w:cs="Segoe UI Light"/>
                <w:color w:val="4C4D4F"/>
                <w:sz w:val="18"/>
                <w:szCs w:val="18"/>
              </w:rPr>
              <w:t>Aircraft type, manufacturer, call sign, period of charter, charter costs (including hourly flying rate and the method by which the rate is calculated), detail and amount of work conducted (e.g. dispersant application, aerial observation, personnel or equipment transport etc.), number of flights conducted, dates, times and area(s) of operation, weather conditions, volumes of dispersant sprayed (if applicable), crew details and passenger details (including their role and responsibility in the response and reason for flying), cargo manifests (if applicable) equipment used (e.g. for spraying or observation),  reports of observation (e.g. as submitted to the incident command centre), fuel consumed, crew accommodation and food costs, landing and other airfield charges. Please provide the logs of each flight conducted and any relevant charter agreements or call-off contracts.</w:t>
            </w:r>
          </w:p>
        </w:tc>
      </w:tr>
      <w:tr w:rsidR="007A381A" w14:paraId="0842F9D2" w14:textId="77777777" w:rsidTr="00377147">
        <w:tc>
          <w:tcPr>
            <w:tcW w:w="9016" w:type="dxa"/>
            <w:tcBorders>
              <w:top w:val="single" w:sz="4" w:space="0" w:color="auto"/>
              <w:left w:val="nil"/>
              <w:bottom w:val="single" w:sz="4" w:space="0" w:color="auto"/>
              <w:right w:val="nil"/>
            </w:tcBorders>
          </w:tcPr>
          <w:p w14:paraId="35DD5CEE" w14:textId="77777777" w:rsidR="007A381A" w:rsidRPr="00377147" w:rsidRDefault="007A381A" w:rsidP="00377147">
            <w:pPr>
              <w:spacing w:before="120" w:after="120"/>
              <w:rPr>
                <w:rFonts w:ascii="Segoe UI Light" w:hAnsi="Segoe UI Light" w:cs="Segoe UI Light"/>
                <w:b/>
                <w:color w:val="4C4D4F"/>
                <w:sz w:val="18"/>
                <w:szCs w:val="18"/>
              </w:rPr>
            </w:pPr>
            <w:r w:rsidRPr="00377147">
              <w:rPr>
                <w:rFonts w:ascii="Segoe UI Light" w:hAnsi="Segoe UI Light" w:cs="Segoe UI Light"/>
                <w:b/>
                <w:color w:val="4C4D4F"/>
                <w:sz w:val="18"/>
                <w:szCs w:val="18"/>
              </w:rPr>
              <w:t xml:space="preserve">Vessel hire: </w:t>
            </w:r>
            <w:r w:rsidR="00377147" w:rsidRPr="00377147">
              <w:rPr>
                <w:rFonts w:ascii="Segoe UI Light" w:hAnsi="Segoe UI Light" w:cs="Segoe UI Light"/>
                <w:b/>
                <w:color w:val="4C4D4F"/>
                <w:sz w:val="18"/>
                <w:szCs w:val="18"/>
              </w:rPr>
              <w:br/>
            </w:r>
            <w:r w:rsidRPr="00377147">
              <w:rPr>
                <w:rFonts w:ascii="Segoe UI Light" w:hAnsi="Segoe UI Light" w:cs="Segoe UI Light"/>
                <w:color w:val="4C4D4F"/>
                <w:sz w:val="18"/>
                <w:szCs w:val="18"/>
              </w:rPr>
              <w:t>Vessel name, registration number, specification (construction, length, power, storage capacity, crew), detail of the work undertaken (e.g. oil recovery, dispersant application, waste transport etc.) equipment used (e.g. spray arms, skimmers etc.) fuel and lubes etc. consumed), charter period, charter/freight cost, hire rate (and the method by which  the rate is calculated) area and dates of operation (please refer to nautical charts and provide extract), weather conditions, amounts of consumables used (e.g. dispersant, sorbents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additional personnel and passenger details (including their role and responsibility in the response and reason for being on board), type and amount of waste or other cargo transported, demobilisation and cleaning costs, port charges. Please provide daily logs of each voyage conducted, and any relevant charter agreements, contracts of affreightment or call-off contracts.</w:t>
            </w:r>
          </w:p>
        </w:tc>
      </w:tr>
      <w:tr w:rsidR="007A381A" w14:paraId="3D2D9A72" w14:textId="77777777" w:rsidTr="00377147">
        <w:tc>
          <w:tcPr>
            <w:tcW w:w="9016" w:type="dxa"/>
            <w:tcBorders>
              <w:top w:val="single" w:sz="4" w:space="0" w:color="auto"/>
              <w:left w:val="nil"/>
              <w:bottom w:val="single" w:sz="4" w:space="0" w:color="auto"/>
              <w:right w:val="nil"/>
            </w:tcBorders>
          </w:tcPr>
          <w:p w14:paraId="0C769B39" w14:textId="77777777" w:rsidR="007A381A" w:rsidRPr="00377147" w:rsidRDefault="00377147" w:rsidP="00377147">
            <w:pPr>
              <w:spacing w:before="120" w:after="120"/>
              <w:rPr>
                <w:rFonts w:ascii="Segoe UI Light" w:hAnsi="Segoe UI Light" w:cs="Segoe UI Light"/>
                <w:color w:val="4C4D4F"/>
                <w:sz w:val="18"/>
                <w:szCs w:val="18"/>
              </w:rPr>
            </w:pPr>
            <w:r w:rsidRPr="00377147">
              <w:rPr>
                <w:rFonts w:ascii="Segoe UI Light" w:hAnsi="Segoe UI Light" w:cs="Segoe UI Light"/>
                <w:b/>
                <w:color w:val="4C4D4F"/>
                <w:sz w:val="18"/>
                <w:szCs w:val="18"/>
              </w:rPr>
              <w:t>Treatment of waste:</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Origin point of waste collected, (e.g. beach name or chart reference), destination or delivery point of waste collected, method of transportation, type and volume or weight of waste transported per trip from waste collection point to destination, labour costs (hours worked, rates of pay), equipment used and hire rates (e.g. trucks, excavators, skips etc.), temporary storage costs (if applicable), treatment type and costs, residual value of waste after treatment, method of calculation of costs.</w:t>
            </w:r>
          </w:p>
        </w:tc>
      </w:tr>
      <w:tr w:rsidR="007A381A" w14:paraId="7F94506C" w14:textId="77777777" w:rsidTr="00377147">
        <w:tc>
          <w:tcPr>
            <w:tcW w:w="9016" w:type="dxa"/>
            <w:tcBorders>
              <w:top w:val="single" w:sz="4" w:space="0" w:color="auto"/>
              <w:left w:val="nil"/>
              <w:bottom w:val="single" w:sz="4" w:space="0" w:color="auto"/>
              <w:right w:val="nil"/>
            </w:tcBorders>
          </w:tcPr>
          <w:p w14:paraId="198ADEDC" w14:textId="77777777" w:rsidR="007A381A" w:rsidRPr="00377147" w:rsidRDefault="00377147" w:rsidP="00377147">
            <w:pPr>
              <w:spacing w:before="120" w:after="120"/>
              <w:rPr>
                <w:rFonts w:ascii="Segoe UI Light" w:hAnsi="Segoe UI Light" w:cs="Segoe UI Light"/>
                <w:color w:val="4C4D4F"/>
                <w:sz w:val="18"/>
                <w:szCs w:val="18"/>
              </w:rPr>
            </w:pPr>
            <w:r w:rsidRPr="00377147">
              <w:rPr>
                <w:rFonts w:ascii="Segoe UI Light" w:hAnsi="Segoe UI Light" w:cs="Segoe UI Light"/>
                <w:b/>
                <w:color w:val="4C4D4F"/>
                <w:sz w:val="18"/>
                <w:szCs w:val="18"/>
              </w:rPr>
              <w:t>The establishment of a wildlife treatment centre:</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A detailed rationale for establishing treatment centre, and triage arrangements, location of wildlife treatment centre, details of area where oiled wildlife were collected (using maps, charts photographs or video, summary of events),  methodologies used to clean oiled wildlife, dates of work conducted, number of oiled animals treated,  number of oiled animals successfully released back into the wild, labour costs (hours worked, rates of pay), travel, accommodation and living costs of personnel, equipment  and material costs at wildlife centre, (type of equipment used, rate of hire or cost of purchase, quantity  used and period of use, e.g. sanitary equipment, holding pens, vehicles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centre running costs (heating, electricity, water, communications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cost of consumable materials (e.g. personal protective equipment, animal feed</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residual value of equipment and construction materials etc. at termination of operation,  contributions received from general public (including costs of campaign to raise funds, amounts raised and explanation of how money was used). Copies of any agreements or contracts for services and receipts, invoices etc. should be provided.</w:t>
            </w:r>
          </w:p>
        </w:tc>
      </w:tr>
      <w:tr w:rsidR="007A381A" w14:paraId="20E76375" w14:textId="77777777" w:rsidTr="00377147">
        <w:tc>
          <w:tcPr>
            <w:tcW w:w="9016" w:type="dxa"/>
            <w:tcBorders>
              <w:top w:val="single" w:sz="4" w:space="0" w:color="auto"/>
              <w:left w:val="nil"/>
              <w:bottom w:val="nil"/>
              <w:right w:val="nil"/>
            </w:tcBorders>
          </w:tcPr>
          <w:p w14:paraId="77DE2968" w14:textId="77777777" w:rsidR="007A381A" w:rsidRPr="00377147" w:rsidRDefault="00377147" w:rsidP="00377147">
            <w:pPr>
              <w:spacing w:before="120" w:after="120"/>
              <w:rPr>
                <w:rFonts w:ascii="Segoe UI Light" w:hAnsi="Segoe UI Light" w:cs="Segoe UI Light"/>
                <w:color w:val="55BB58"/>
                <w:sz w:val="18"/>
                <w:szCs w:val="18"/>
              </w:rPr>
            </w:pPr>
            <w:r w:rsidRPr="00377147">
              <w:rPr>
                <w:rFonts w:ascii="Segoe UI Light" w:hAnsi="Segoe UI Light" w:cs="Segoe UI Light"/>
                <w:b/>
                <w:color w:val="4C4D4F"/>
                <w:sz w:val="18"/>
                <w:szCs w:val="18"/>
              </w:rPr>
              <w:t>Removal of oil from wrecks:</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A detailed rationale for undertaking the removal of oil from a wreck, including the likelihood of release  of remaining oil from wreck (for example, because of damage to structure or corrosion</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and stability of seabed at location of ship (e.g. supporting scientific and engineering data), quantity, type and composition of remaining oil on ship, details of the likely pollution damage and the likely environmental damage which would result from  further release of remaining oil, extent to which areas most likely to be affected by a further release are vulnerable to oil pollution damage from both an economic and environmental  point of view, the technical feasibility and likelihood of success of the operation (taking into account visibility, currents, the presence of other wrecks in the vicinity and  whether the ship was at a depth at which operations of the kind envisaged were likely to be conducted successfully). A full breakdown of the costs of the oil removal operation including the costs of individual vessels, pumps, personnel, diving equipment, remotely operated vehicles, other salvage equipment, overheads and administration etc. Costs for exploratory and planning work should be fully itemised. The value of any oil recovered should be provided, together with a full description of its treatment or onward sale. Copies of tender documents and contracts, together with invoices, receipts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should be provided.</w:t>
            </w:r>
          </w:p>
        </w:tc>
      </w:tr>
    </w:tbl>
    <w:p w14:paraId="67DF4FE6" w14:textId="77777777" w:rsidR="007A381A" w:rsidRPr="004B5F5B" w:rsidRDefault="00377147" w:rsidP="00377147">
      <w:pPr>
        <w:tabs>
          <w:tab w:val="left" w:pos="1440"/>
        </w:tabs>
        <w:rPr>
          <w:rFonts w:ascii="Segoe UI Light" w:hAnsi="Segoe UI Light" w:cs="Segoe UI Light"/>
          <w:b/>
        </w:rPr>
      </w:pPr>
      <w:r>
        <w:rPr>
          <w:rFonts w:ascii="Segoe UI Light" w:hAnsi="Segoe UI Light" w:cs="Segoe UI Light"/>
          <w:b/>
        </w:rPr>
        <w:tab/>
      </w:r>
    </w:p>
    <w:sectPr w:rsidR="007A381A" w:rsidRPr="004B5F5B" w:rsidSect="00377147">
      <w:headerReference w:type="default" r:id="rId17"/>
      <w:headerReference w:type="first" r:id="rId18"/>
      <w:footerReference w:type="first" r:id="rId19"/>
      <w:pgSz w:w="11906" w:h="16838"/>
      <w:pgMar w:top="1440" w:right="1440" w:bottom="568"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EEB6" w14:textId="77777777" w:rsidR="005947E9" w:rsidRDefault="005947E9" w:rsidP="007E1554">
      <w:pPr>
        <w:spacing w:after="0" w:line="240" w:lineRule="auto"/>
      </w:pPr>
      <w:r>
        <w:separator/>
      </w:r>
    </w:p>
  </w:endnote>
  <w:endnote w:type="continuationSeparator" w:id="0">
    <w:p w14:paraId="55E3CABA" w14:textId="77777777" w:rsidR="005947E9" w:rsidRDefault="005947E9" w:rsidP="007E1554">
      <w:pPr>
        <w:spacing w:after="0" w:line="240" w:lineRule="auto"/>
      </w:pPr>
      <w:r>
        <w:continuationSeparator/>
      </w:r>
    </w:p>
  </w:endnote>
  <w:endnote w:type="continuationNotice" w:id="1">
    <w:p w14:paraId="5678FB65" w14:textId="77777777" w:rsidR="005947E9" w:rsidRDefault="00594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77F2" w14:textId="77777777" w:rsidR="00DC0DE9" w:rsidRDefault="00DC0DE9">
    <w:pPr>
      <w:pStyle w:val="Footer"/>
    </w:pPr>
    <w:r>
      <w:rPr>
        <w:noProof/>
      </w:rPr>
      <mc:AlternateContent>
        <mc:Choice Requires="wps">
          <w:drawing>
            <wp:anchor distT="0" distB="0" distL="114300" distR="114300" simplePos="0" relativeHeight="25165824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55BB58"/>
                      </a:solidFill>
                      <a:ln>
                        <a:solidFill>
                          <a:srgbClr val="55B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C95A6" id="Rectangle 339" o:spid="_x0000_s1026" style="position:absolute;margin-left:-70.9pt;margin-top:-2.05pt;width:640.9pt;height:36.8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" fillcolor="#55bb58" strokecolor="#55bb58"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3C49" w14:textId="77777777" w:rsidR="00DC0DE9" w:rsidRDefault="00372247">
    <w:pPr>
      <w:pStyle w:val="Footer"/>
    </w:pPr>
    <w:r>
      <w:rPr>
        <w:noProof/>
      </w:rPr>
      <mc:AlternateContent>
        <mc:Choice Requires="wps">
          <w:drawing>
            <wp:anchor distT="0" distB="0" distL="114300" distR="114300" simplePos="0" relativeHeight="251658251" behindDoc="0" locked="0" layoutInCell="1" allowOverlap="1" wp14:anchorId="516FBA15" wp14:editId="464297E9">
              <wp:simplePos x="0" y="0"/>
              <wp:positionH relativeFrom="column">
                <wp:posOffset>-750570</wp:posOffset>
              </wp:positionH>
              <wp:positionV relativeFrom="paragraph">
                <wp:posOffset>-46768</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EBE7B" id="Rectangle 352" o:spid="_x0000_s1026" style="position:absolute;margin-left:-59.1pt;margin-top:-3.7pt;width:603.25pt;height:29.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" fillcolor="#55bb58" stroked="f" strokeweight="1pt"/>
          </w:pict>
        </mc:Fallback>
      </mc:AlternateContent>
    </w:r>
    <w:r w:rsidR="00A3334B">
      <w:rPr>
        <w:noProof/>
      </w:rPr>
      <mc:AlternateContent>
        <mc:Choice Requires="wps">
          <w:drawing>
            <wp:anchor distT="0" distB="0" distL="114300" distR="114300" simplePos="0" relativeHeight="251658247"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49ED4" id="Rectangle 338" o:spid="_x0000_s1026" style="position:absolute;margin-left:-80.95pt;margin-top:22.95pt;width:751.95pt;height:28.4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BE52" w14:textId="77777777" w:rsidR="00372247" w:rsidRDefault="00372247">
    <w:pPr>
      <w:pStyle w:val="Footer"/>
    </w:pPr>
    <w:r>
      <w:rPr>
        <w:noProof/>
      </w:rPr>
      <mc:AlternateContent>
        <mc:Choice Requires="wps">
          <w:drawing>
            <wp:anchor distT="0" distB="0" distL="114300" distR="114300" simplePos="0" relativeHeight="251658250" behindDoc="1" locked="0" layoutInCell="1" allowOverlap="1" wp14:anchorId="4299BB18" wp14:editId="1EAB5B31">
              <wp:simplePos x="0" y="0"/>
              <wp:positionH relativeFrom="column">
                <wp:posOffset>-1094166</wp:posOffset>
              </wp:positionH>
              <wp:positionV relativeFrom="paragraph">
                <wp:posOffset>-15378</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D93B0" id="Rectangle 351" o:spid="_x0000_s1026" style="position:absolute;margin-left:-86.15pt;margin-top:-1.2pt;width:751.95pt;height:28.4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" fillcolor="#55bb5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595E" w14:textId="77777777" w:rsidR="005947E9" w:rsidRDefault="005947E9" w:rsidP="007E1554">
      <w:pPr>
        <w:spacing w:after="0" w:line="240" w:lineRule="auto"/>
      </w:pPr>
      <w:r>
        <w:separator/>
      </w:r>
    </w:p>
  </w:footnote>
  <w:footnote w:type="continuationSeparator" w:id="0">
    <w:p w14:paraId="7C89A247" w14:textId="77777777" w:rsidR="005947E9" w:rsidRDefault="005947E9" w:rsidP="007E1554">
      <w:pPr>
        <w:spacing w:after="0" w:line="240" w:lineRule="auto"/>
      </w:pPr>
      <w:r>
        <w:continuationSeparator/>
      </w:r>
    </w:p>
  </w:footnote>
  <w:footnote w:type="continuationNotice" w:id="1">
    <w:p w14:paraId="342D396C" w14:textId="77777777" w:rsidR="005947E9" w:rsidRDefault="005947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3993" w14:textId="5957C633" w:rsidR="000F6FE2" w:rsidRDefault="00107D10">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41" behindDoc="1" locked="0" layoutInCell="1" allowOverlap="1" wp14:anchorId="2A0A0F66" wp14:editId="2E64F193">
              <wp:simplePos x="0" y="0"/>
              <wp:positionH relativeFrom="column">
                <wp:posOffset>-6744335</wp:posOffset>
              </wp:positionH>
              <wp:positionV relativeFrom="paragraph">
                <wp:posOffset>-1231900</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C3651" id="Rectangle 11" o:spid="_x0000_s1026" style="position:absolute;margin-left:-531.05pt;margin-top:-97pt;width:594.8pt;height:821.0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" fillcolor="#ddd" strokecolor="#ddd" strokeweight="1pt"/>
          </w:pict>
        </mc:Fallback>
      </mc:AlternateContent>
    </w:r>
    <w:r w:rsidR="009D3B97">
      <w:rPr>
        <w:rFonts w:ascii="Segoe UI Light" w:hAnsi="Segoe UI Light" w:cs="Segoe UI Light"/>
        <w:noProof/>
        <w:color w:val="4C4D4F"/>
        <w:sz w:val="28"/>
        <w:szCs w:val="28"/>
      </w:rPr>
      <mc:AlternateContent>
        <mc:Choice Requires="wps">
          <w:drawing>
            <wp:anchor distT="0" distB="0" distL="114300" distR="114300" simplePos="0" relativeHeight="251658243" behindDoc="1" locked="0" layoutInCell="1" allowOverlap="1" wp14:anchorId="3E2BEEF5" wp14:editId="10DAA12E">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F9A2D" id="Rectangle 343" o:spid="_x0000_s1026" style="position:absolute;margin-left:-56.1pt;margin-top:-29pt;width:594.8pt;height:58.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" fillcolor="white [3212]" strokecolor="white [3212]" strokeweight="1pt"/>
          </w:pict>
        </mc:Fallback>
      </mc:AlternateContent>
    </w:r>
    <w:r w:rsidR="000F6FE2" w:rsidRPr="00E76250">
      <w:rPr>
        <w:rFonts w:ascii="Segoe UI Light" w:hAnsi="Segoe UI Light" w:cs="Segoe UI Light"/>
        <w:color w:val="4C4D4F"/>
        <w:sz w:val="28"/>
        <w:szCs w:val="28"/>
      </w:rPr>
      <w:t>C</w:t>
    </w:r>
    <w:r w:rsidR="000F6FE2">
      <w:rPr>
        <w:rFonts w:ascii="Segoe UI Light" w:hAnsi="Segoe UI Light" w:cs="Segoe UI Light"/>
        <w:noProof/>
        <w:color w:val="4C4D4F"/>
        <w:sz w:val="28"/>
        <w:szCs w:val="28"/>
      </w:rPr>
      <mc:AlternateContent>
        <mc:Choice Requires="wps">
          <w:drawing>
            <wp:anchor distT="0" distB="0" distL="114300" distR="114300" simplePos="0" relativeHeight="251658245"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07016" id="Straight Connector 229"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" strokecolor="#25247b" strokeweight=".5pt">
              <v:stroke joinstyle="miter"/>
            </v:line>
          </w:pict>
        </mc:Fallback>
      </mc:AlternateContent>
    </w:r>
    <w:r w:rsidR="000F6FE2" w:rsidRPr="00E76250">
      <w:rPr>
        <w:rFonts w:ascii="Segoe UI Light" w:hAnsi="Segoe UI Light" w:cs="Segoe UI Light"/>
        <w:color w:val="4C4D4F"/>
        <w:sz w:val="28"/>
        <w:szCs w:val="28"/>
      </w:rPr>
      <w:t xml:space="preserve">laim details </w:t>
    </w:r>
    <w:r w:rsidR="000F6FE2" w:rsidRPr="00E76250">
      <w:rPr>
        <w:rFonts w:ascii="Segoe UI Light" w:hAnsi="Segoe UI Light" w:cs="Segoe UI Light"/>
        <w:color w:val="4C4D4F"/>
        <w:sz w:val="20"/>
        <w:szCs w:val="20"/>
      </w:rPr>
      <w:t>(</w:t>
    </w:r>
    <w:r w:rsidR="000F6FE2">
      <w:rPr>
        <w:rFonts w:ascii="Segoe UI Light" w:hAnsi="Segoe UI Light" w:cs="Segoe UI Light"/>
        <w:color w:val="4C4D4F"/>
        <w:sz w:val="20"/>
        <w:szCs w:val="20"/>
      </w:rPr>
      <w:t>continued</w:t>
    </w:r>
    <w:r w:rsidR="000F6FE2" w:rsidRPr="00E76250">
      <w:rPr>
        <w:rFonts w:ascii="Segoe UI Light" w:hAnsi="Segoe UI Light" w:cs="Segoe UI Light"/>
        <w:color w:val="4C4D4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8C2D" w14:textId="7E659E1E" w:rsidR="000F6FE2" w:rsidRDefault="008434C2" w:rsidP="001D26E8">
    <w:pPr>
      <w:pStyle w:val="Header"/>
      <w:rPr>
        <w:rFonts w:ascii="Segoe UI Light" w:hAnsi="Segoe UI Light" w:cs="Segoe UI Light"/>
        <w:color w:val="4C4D4F"/>
        <w:sz w:val="28"/>
        <w:szCs w:val="28"/>
      </w:rPr>
    </w:pPr>
    <w:r w:rsidRPr="002F007C">
      <w:rPr>
        <w:rFonts w:ascii="Segoe UI Light" w:hAnsi="Segoe UI Light" w:cs="Segoe UI Light"/>
        <w:noProof/>
        <w:color w:val="4C4D4F"/>
        <w:sz w:val="28"/>
        <w:szCs w:val="28"/>
      </w:rPr>
      <mc:AlternateContent>
        <mc:Choice Requires="wps">
          <w:drawing>
            <wp:anchor distT="45720" distB="45720" distL="114300" distR="114300" simplePos="0" relativeHeight="251658265" behindDoc="0" locked="0" layoutInCell="1" allowOverlap="1" wp14:anchorId="0FE14D51" wp14:editId="25E011A1">
              <wp:simplePos x="0" y="0"/>
              <wp:positionH relativeFrom="column">
                <wp:posOffset>4353560</wp:posOffset>
              </wp:positionH>
              <wp:positionV relativeFrom="paragraph">
                <wp:posOffset>-119380</wp:posOffset>
              </wp:positionV>
              <wp:extent cx="2094865" cy="120523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205230"/>
                      </a:xfrm>
                      <a:prstGeom prst="rect">
                        <a:avLst/>
                      </a:prstGeom>
                      <a:noFill/>
                      <a:ln w="9525">
                        <a:noFill/>
                        <a:miter lim="800000"/>
                        <a:headEnd/>
                        <a:tailEnd/>
                      </a:ln>
                    </wps:spPr>
                    <wps:txbx>
                      <w:txbxContent>
                        <w:p w14:paraId="2753B57F" w14:textId="0E3027E0" w:rsidR="001E115E" w:rsidRDefault="001E115E" w:rsidP="002F007C">
                          <w:pPr>
                            <w:spacing w:before="40" w:after="0" w:line="220" w:lineRule="exact"/>
                            <w:rPr>
                              <w:rFonts w:ascii="Segoe UI Light" w:hAnsi="Segoe UI Light" w:cs="Segoe UI Light"/>
                              <w:color w:val="4C4D4F"/>
                              <w:sz w:val="15"/>
                              <w:szCs w:val="15"/>
                            </w:rPr>
                          </w:pPr>
                          <w:r>
                            <w:rPr>
                              <w:rFonts w:ascii="Segoe UI Light" w:hAnsi="Segoe UI Light" w:cs="Segoe UI Light"/>
                              <w:color w:val="4C4D4F"/>
                              <w:sz w:val="15"/>
                              <w:szCs w:val="15"/>
                            </w:rPr>
                            <w:t>Address</w:t>
                          </w:r>
                          <w:r w:rsidR="008434C2">
                            <w:rPr>
                              <w:rFonts w:ascii="Segoe UI Light" w:hAnsi="Segoe UI Light" w:cs="Segoe UI Light"/>
                              <w:color w:val="4C4D4F"/>
                              <w:sz w:val="15"/>
                              <w:szCs w:val="15"/>
                            </w:rPr>
                            <w:t>:</w:t>
                          </w:r>
                        </w:p>
                        <w:p w14:paraId="7E7B186A" w14:textId="3825A1C5" w:rsidR="001E115E" w:rsidRDefault="00CD2F3B" w:rsidP="008434C2">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Gulfstream </w:t>
                          </w:r>
                          <w:r w:rsidR="008434C2">
                            <w:rPr>
                              <w:rFonts w:ascii="Segoe UI Light" w:hAnsi="Segoe UI Light" w:cs="Segoe UI Light"/>
                              <w:b/>
                              <w:color w:val="4C4D4F"/>
                              <w:sz w:val="15"/>
                              <w:szCs w:val="15"/>
                            </w:rPr>
                            <w:t>Focal Point</w:t>
                          </w:r>
                          <w:r>
                            <w:rPr>
                              <w:rFonts w:ascii="Segoe UI Light" w:hAnsi="Segoe UI Light" w:cs="Segoe UI Light"/>
                              <w:b/>
                              <w:color w:val="4C4D4F"/>
                              <w:sz w:val="15"/>
                              <w:szCs w:val="15"/>
                            </w:rPr>
                            <w:t xml:space="preserve"> Office</w:t>
                          </w:r>
                          <w:r w:rsidR="008434C2">
                            <w:rPr>
                              <w:rFonts w:ascii="Segoe UI Light" w:hAnsi="Segoe UI Light" w:cs="Segoe UI Light"/>
                              <w:b/>
                              <w:color w:val="4C4D4F"/>
                              <w:sz w:val="15"/>
                              <w:szCs w:val="15"/>
                            </w:rPr>
                            <w:t xml:space="preserve"> c/o:</w:t>
                          </w:r>
                        </w:p>
                        <w:p w14:paraId="7608C129" w14:textId="2CF2EB6B" w:rsidR="00BB39A2" w:rsidRDefault="00BB39A2" w:rsidP="008434C2">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Teal P</w:t>
                          </w:r>
                          <w:r w:rsidR="00E95611">
                            <w:rPr>
                              <w:rFonts w:ascii="Segoe UI Light" w:hAnsi="Segoe UI Light" w:cs="Segoe UI Light"/>
                              <w:b/>
                              <w:color w:val="4C4D4F"/>
                              <w:sz w:val="15"/>
                              <w:szCs w:val="15"/>
                            </w:rPr>
                            <w:t xml:space="preserve"> </w:t>
                          </w:r>
                          <w:r>
                            <w:rPr>
                              <w:rFonts w:ascii="Segoe UI Light" w:hAnsi="Segoe UI Light" w:cs="Segoe UI Light"/>
                              <w:b/>
                              <w:color w:val="4C4D4F"/>
                              <w:sz w:val="15"/>
                              <w:szCs w:val="15"/>
                            </w:rPr>
                            <w:t>and</w:t>
                          </w:r>
                          <w:r w:rsidR="00E95611">
                            <w:rPr>
                              <w:rFonts w:ascii="Segoe UI Light" w:hAnsi="Segoe UI Light" w:cs="Segoe UI Light"/>
                              <w:b/>
                              <w:color w:val="4C4D4F"/>
                              <w:sz w:val="15"/>
                              <w:szCs w:val="15"/>
                            </w:rPr>
                            <w:t xml:space="preserve"> </w:t>
                          </w:r>
                          <w:r>
                            <w:rPr>
                              <w:rFonts w:ascii="Segoe UI Light" w:hAnsi="Segoe UI Light" w:cs="Segoe UI Light"/>
                              <w:b/>
                              <w:color w:val="4C4D4F"/>
                              <w:sz w:val="15"/>
                              <w:szCs w:val="15"/>
                            </w:rPr>
                            <w:t xml:space="preserve">I </w:t>
                          </w:r>
                          <w:r w:rsidR="00005C07">
                            <w:rPr>
                              <w:rFonts w:ascii="Segoe UI Light" w:hAnsi="Segoe UI Light" w:cs="Segoe UI Light"/>
                              <w:b/>
                              <w:color w:val="4C4D4F"/>
                              <w:sz w:val="15"/>
                              <w:szCs w:val="15"/>
                            </w:rPr>
                            <w:t>Marine Services Limited</w:t>
                          </w:r>
                        </w:p>
                        <w:p w14:paraId="29070CAB" w14:textId="2D59F64C" w:rsidR="00BB39A2" w:rsidRDefault="00BB39A2" w:rsidP="008434C2">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4 Warren Street,</w:t>
                          </w:r>
                        </w:p>
                        <w:p w14:paraId="66C1F18B" w14:textId="60DB7F72" w:rsidR="008434C2" w:rsidRDefault="00BB39A2" w:rsidP="008434C2">
                          <w:pPr>
                            <w:spacing w:after="0" w:line="220" w:lineRule="exact"/>
                            <w:rPr>
                              <w:rFonts w:ascii="Segoe UI Light" w:hAnsi="Segoe UI Light" w:cs="Segoe UI Light"/>
                              <w:color w:val="4C4D4F"/>
                              <w:sz w:val="15"/>
                              <w:szCs w:val="15"/>
                            </w:rPr>
                          </w:pPr>
                          <w:r>
                            <w:rPr>
                              <w:rFonts w:ascii="Segoe UI Light" w:hAnsi="Segoe UI Light" w:cs="Segoe UI Light"/>
                              <w:b/>
                              <w:color w:val="4C4D4F"/>
                              <w:sz w:val="15"/>
                              <w:szCs w:val="15"/>
                            </w:rPr>
                            <w:t xml:space="preserve">Port of Spain, Trinidad </w:t>
                          </w:r>
                        </w:p>
                        <w:p w14:paraId="33D49FEE" w14:textId="716AD56F" w:rsidR="002F007C" w:rsidRPr="003512C9" w:rsidRDefault="002F007C" w:rsidP="002F007C">
                          <w:pPr>
                            <w:spacing w:before="40"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Telephone</w:t>
                          </w:r>
                          <w:r w:rsidR="001518AD">
                            <w:rPr>
                              <w:rFonts w:ascii="Segoe UI Light" w:hAnsi="Segoe UI Light" w:cs="Segoe UI Light"/>
                              <w:color w:val="4C4D4F"/>
                              <w:sz w:val="15"/>
                              <w:szCs w:val="15"/>
                            </w:rPr>
                            <w:t xml:space="preserve">: </w:t>
                          </w:r>
                          <w:r w:rsidR="00887CB2" w:rsidRPr="00887CB2">
                            <w:rPr>
                              <w:sz w:val="15"/>
                              <w:szCs w:val="15"/>
                            </w:rPr>
                            <w:t>+1 868 632 0506</w:t>
                          </w:r>
                        </w:p>
                        <w:p w14:paraId="7F083A69" w14:textId="140E62BE" w:rsidR="002F007C" w:rsidRPr="003512C9" w:rsidRDefault="002F007C" w:rsidP="002F007C">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00E11382" w:rsidRPr="00E11382">
                            <w:rPr>
                              <w:rFonts w:ascii="Segoe UI Light" w:hAnsi="Segoe UI Light" w:cs="Segoe UI Light"/>
                              <w:color w:val="4C4D4F"/>
                              <w:sz w:val="15"/>
                              <w:szCs w:val="15"/>
                            </w:rPr>
                            <w:t>gulfstream@iopcfundsclaims.org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14D51" id="_x0000_t202" coordsize="21600,21600" o:spt="202" path="m,l,21600r21600,l21600,xe">
              <v:stroke joinstyle="miter"/>
              <v:path gradientshapeok="t" o:connecttype="rect"/>
            </v:shapetype>
            <v:shape id="Text Box 5" o:spid="_x0000_s1026" type="#_x0000_t202" style="position:absolute;margin-left:342.8pt;margin-top:-9.4pt;width:164.95pt;height:94.9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" filled="f" stroked="f">
              <v:textbox>
                <w:txbxContent>
                  <w:p w14:paraId="2753B57F" w14:textId="0E3027E0" w:rsidR="001E115E" w:rsidRDefault="001E115E" w:rsidP="002F007C">
                    <w:pPr>
                      <w:spacing w:before="40" w:after="0" w:line="220" w:lineRule="exact"/>
                      <w:rPr>
                        <w:rFonts w:ascii="Segoe UI Light" w:hAnsi="Segoe UI Light" w:cs="Segoe UI Light"/>
                        <w:color w:val="4C4D4F"/>
                        <w:sz w:val="15"/>
                        <w:szCs w:val="15"/>
                      </w:rPr>
                    </w:pPr>
                    <w:r>
                      <w:rPr>
                        <w:rFonts w:ascii="Segoe UI Light" w:hAnsi="Segoe UI Light" w:cs="Segoe UI Light"/>
                        <w:color w:val="4C4D4F"/>
                        <w:sz w:val="15"/>
                        <w:szCs w:val="15"/>
                      </w:rPr>
                      <w:t>Address</w:t>
                    </w:r>
                    <w:r w:rsidR="008434C2">
                      <w:rPr>
                        <w:rFonts w:ascii="Segoe UI Light" w:hAnsi="Segoe UI Light" w:cs="Segoe UI Light"/>
                        <w:color w:val="4C4D4F"/>
                        <w:sz w:val="15"/>
                        <w:szCs w:val="15"/>
                      </w:rPr>
                      <w:t>:</w:t>
                    </w:r>
                  </w:p>
                  <w:p w14:paraId="7E7B186A" w14:textId="3825A1C5" w:rsidR="001E115E" w:rsidRDefault="00CD2F3B" w:rsidP="008434C2">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Gulfstream </w:t>
                    </w:r>
                    <w:r w:rsidR="008434C2">
                      <w:rPr>
                        <w:rFonts w:ascii="Segoe UI Light" w:hAnsi="Segoe UI Light" w:cs="Segoe UI Light"/>
                        <w:b/>
                        <w:color w:val="4C4D4F"/>
                        <w:sz w:val="15"/>
                        <w:szCs w:val="15"/>
                      </w:rPr>
                      <w:t>Focal Point</w:t>
                    </w:r>
                    <w:r>
                      <w:rPr>
                        <w:rFonts w:ascii="Segoe UI Light" w:hAnsi="Segoe UI Light" w:cs="Segoe UI Light"/>
                        <w:b/>
                        <w:color w:val="4C4D4F"/>
                        <w:sz w:val="15"/>
                        <w:szCs w:val="15"/>
                      </w:rPr>
                      <w:t xml:space="preserve"> Office</w:t>
                    </w:r>
                    <w:r w:rsidR="008434C2">
                      <w:rPr>
                        <w:rFonts w:ascii="Segoe UI Light" w:hAnsi="Segoe UI Light" w:cs="Segoe UI Light"/>
                        <w:b/>
                        <w:color w:val="4C4D4F"/>
                        <w:sz w:val="15"/>
                        <w:szCs w:val="15"/>
                      </w:rPr>
                      <w:t xml:space="preserve"> c/o:</w:t>
                    </w:r>
                  </w:p>
                  <w:p w14:paraId="7608C129" w14:textId="2CF2EB6B" w:rsidR="00BB39A2" w:rsidRDefault="00BB39A2" w:rsidP="008434C2">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Teal P</w:t>
                    </w:r>
                    <w:r w:rsidR="00E95611">
                      <w:rPr>
                        <w:rFonts w:ascii="Segoe UI Light" w:hAnsi="Segoe UI Light" w:cs="Segoe UI Light"/>
                        <w:b/>
                        <w:color w:val="4C4D4F"/>
                        <w:sz w:val="15"/>
                        <w:szCs w:val="15"/>
                      </w:rPr>
                      <w:t xml:space="preserve"> </w:t>
                    </w:r>
                    <w:r>
                      <w:rPr>
                        <w:rFonts w:ascii="Segoe UI Light" w:hAnsi="Segoe UI Light" w:cs="Segoe UI Light"/>
                        <w:b/>
                        <w:color w:val="4C4D4F"/>
                        <w:sz w:val="15"/>
                        <w:szCs w:val="15"/>
                      </w:rPr>
                      <w:t>and</w:t>
                    </w:r>
                    <w:r w:rsidR="00E95611">
                      <w:rPr>
                        <w:rFonts w:ascii="Segoe UI Light" w:hAnsi="Segoe UI Light" w:cs="Segoe UI Light"/>
                        <w:b/>
                        <w:color w:val="4C4D4F"/>
                        <w:sz w:val="15"/>
                        <w:szCs w:val="15"/>
                      </w:rPr>
                      <w:t xml:space="preserve"> </w:t>
                    </w:r>
                    <w:r>
                      <w:rPr>
                        <w:rFonts w:ascii="Segoe UI Light" w:hAnsi="Segoe UI Light" w:cs="Segoe UI Light"/>
                        <w:b/>
                        <w:color w:val="4C4D4F"/>
                        <w:sz w:val="15"/>
                        <w:szCs w:val="15"/>
                      </w:rPr>
                      <w:t xml:space="preserve">I </w:t>
                    </w:r>
                    <w:r w:rsidR="00005C07">
                      <w:rPr>
                        <w:rFonts w:ascii="Segoe UI Light" w:hAnsi="Segoe UI Light" w:cs="Segoe UI Light"/>
                        <w:b/>
                        <w:color w:val="4C4D4F"/>
                        <w:sz w:val="15"/>
                        <w:szCs w:val="15"/>
                      </w:rPr>
                      <w:t>Marine Services Limited</w:t>
                    </w:r>
                  </w:p>
                  <w:p w14:paraId="29070CAB" w14:textId="2D59F64C" w:rsidR="00BB39A2" w:rsidRDefault="00BB39A2" w:rsidP="008434C2">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4 Warren Street,</w:t>
                    </w:r>
                  </w:p>
                  <w:p w14:paraId="66C1F18B" w14:textId="60DB7F72" w:rsidR="008434C2" w:rsidRDefault="00BB39A2" w:rsidP="008434C2">
                    <w:pPr>
                      <w:spacing w:after="0" w:line="220" w:lineRule="exact"/>
                      <w:rPr>
                        <w:rFonts w:ascii="Segoe UI Light" w:hAnsi="Segoe UI Light" w:cs="Segoe UI Light"/>
                        <w:color w:val="4C4D4F"/>
                        <w:sz w:val="15"/>
                        <w:szCs w:val="15"/>
                      </w:rPr>
                    </w:pPr>
                    <w:r>
                      <w:rPr>
                        <w:rFonts w:ascii="Segoe UI Light" w:hAnsi="Segoe UI Light" w:cs="Segoe UI Light"/>
                        <w:b/>
                        <w:color w:val="4C4D4F"/>
                        <w:sz w:val="15"/>
                        <w:szCs w:val="15"/>
                      </w:rPr>
                      <w:t xml:space="preserve">Port of Spain, Trinidad </w:t>
                    </w:r>
                  </w:p>
                  <w:p w14:paraId="33D49FEE" w14:textId="716AD56F" w:rsidR="002F007C" w:rsidRPr="003512C9" w:rsidRDefault="002F007C" w:rsidP="002F007C">
                    <w:pPr>
                      <w:spacing w:before="40"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Telephone</w:t>
                    </w:r>
                    <w:r w:rsidR="001518AD">
                      <w:rPr>
                        <w:rFonts w:ascii="Segoe UI Light" w:hAnsi="Segoe UI Light" w:cs="Segoe UI Light"/>
                        <w:color w:val="4C4D4F"/>
                        <w:sz w:val="15"/>
                        <w:szCs w:val="15"/>
                      </w:rPr>
                      <w:t xml:space="preserve">: </w:t>
                    </w:r>
                    <w:r w:rsidR="00887CB2" w:rsidRPr="00887CB2">
                      <w:rPr>
                        <w:sz w:val="15"/>
                        <w:szCs w:val="15"/>
                      </w:rPr>
                      <w:t>+1 868 632 0506</w:t>
                    </w:r>
                  </w:p>
                  <w:p w14:paraId="7F083A69" w14:textId="140E62BE" w:rsidR="002F007C" w:rsidRPr="003512C9" w:rsidRDefault="002F007C" w:rsidP="002F007C">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00E11382" w:rsidRPr="00E11382">
                      <w:rPr>
                        <w:rFonts w:ascii="Segoe UI Light" w:hAnsi="Segoe UI Light" w:cs="Segoe UI Light"/>
                        <w:color w:val="4C4D4F"/>
                        <w:sz w:val="15"/>
                        <w:szCs w:val="15"/>
                      </w:rPr>
                      <w:t>gulfstream@iopcfundsclaims.org</w:t>
                    </w:r>
                  </w:p>
                </w:txbxContent>
              </v:textbox>
              <w10:wrap type="square"/>
            </v:shape>
          </w:pict>
        </mc:Fallback>
      </mc:AlternateContent>
    </w:r>
    <w:r w:rsidR="008448AC">
      <w:rPr>
        <w:rFonts w:ascii="Segoe UI Light" w:hAnsi="Segoe UI Light" w:cs="Segoe UI Light"/>
        <w:noProof/>
        <w:color w:val="4C4D4F"/>
        <w:sz w:val="28"/>
        <w:szCs w:val="28"/>
      </w:rPr>
      <w:drawing>
        <wp:anchor distT="0" distB="0" distL="114300" distR="114300" simplePos="0" relativeHeight="251658254" behindDoc="0" locked="0" layoutInCell="1" allowOverlap="1" wp14:anchorId="3FF0D4EF" wp14:editId="1525B51C">
          <wp:simplePos x="0" y="0"/>
          <wp:positionH relativeFrom="margin">
            <wp:posOffset>-351256</wp:posOffset>
          </wp:positionH>
          <wp:positionV relativeFrom="margin">
            <wp:posOffset>-167608</wp:posOffset>
          </wp:positionV>
          <wp:extent cx="6929120" cy="9205472"/>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1">
                    <a:extLst>
                      <a:ext uri="{28A0092B-C50C-407E-A947-70E740481C1C}">
                        <a14:useLocalDpi xmlns:a14="http://schemas.microsoft.com/office/drawing/2010/main" val="0"/>
                      </a:ext>
                    </a:extLst>
                  </a:blip>
                  <a:stretch>
                    <a:fillRect/>
                  </a:stretch>
                </pic:blipFill>
                <pic:spPr>
                  <a:xfrm>
                    <a:off x="0" y="0"/>
                    <a:ext cx="6929939" cy="9206560"/>
                  </a:xfrm>
                  <a:prstGeom prst="rect">
                    <a:avLst/>
                  </a:prstGeom>
                </pic:spPr>
              </pic:pic>
            </a:graphicData>
          </a:graphic>
          <wp14:sizeRelH relativeFrom="margin">
            <wp14:pctWidth>0</wp14:pctWidth>
          </wp14:sizeRelH>
          <wp14:sizeRelV relativeFrom="margin">
            <wp14:pctHeight>0</wp14:pctHeight>
          </wp14:sizeRelV>
        </wp:anchor>
      </w:drawing>
    </w:r>
    <w:r w:rsidR="008448AC" w:rsidRPr="002F007C">
      <w:rPr>
        <w:rFonts w:ascii="Segoe UI Light" w:hAnsi="Segoe UI Light" w:cs="Segoe UI Light"/>
        <w:noProof/>
        <w:color w:val="4C4D4F"/>
        <w:sz w:val="28"/>
        <w:szCs w:val="28"/>
      </w:rPr>
      <mc:AlternateContent>
        <mc:Choice Requires="wps">
          <w:drawing>
            <wp:anchor distT="45720" distB="45720" distL="114300" distR="114300" simplePos="0" relativeHeight="251658262" behindDoc="0" locked="0" layoutInCell="1" allowOverlap="1" wp14:anchorId="4BA0B55F" wp14:editId="6F5AE090">
              <wp:simplePos x="0" y="0"/>
              <wp:positionH relativeFrom="column">
                <wp:posOffset>709295</wp:posOffset>
              </wp:positionH>
              <wp:positionV relativeFrom="paragraph">
                <wp:posOffset>136525</wp:posOffset>
              </wp:positionV>
              <wp:extent cx="1562400" cy="1404620"/>
              <wp:effectExtent l="0" t="0" r="0" b="31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1404620"/>
                      </a:xfrm>
                      <a:prstGeom prst="rect">
                        <a:avLst/>
                      </a:prstGeom>
                      <a:noFill/>
                      <a:ln w="9525">
                        <a:noFill/>
                        <a:miter lim="800000"/>
                        <a:headEnd/>
                        <a:tailEnd/>
                      </a:ln>
                    </wps:spPr>
                    <wps:txbx>
                      <w:txbxContent>
                        <w:p w14:paraId="3C87462E" w14:textId="77777777" w:rsidR="002F007C" w:rsidRPr="003512C9" w:rsidRDefault="002F007C" w:rsidP="002F007C">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A0B55F" id="Text Box 217" o:spid="_x0000_s1027" type="#_x0000_t202" style="position:absolute;margin-left:55.85pt;margin-top:10.75pt;width:123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" filled="f" stroked="f">
              <v:textbox style="mso-fit-shape-to-text:t">
                <w:txbxContent>
                  <w:p w14:paraId="3C87462E" w14:textId="77777777" w:rsidR="002F007C" w:rsidRPr="003512C9" w:rsidRDefault="002F007C" w:rsidP="002F007C">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v:textbox>
              <w10:wrap type="square"/>
            </v:shape>
          </w:pict>
        </mc:Fallback>
      </mc:AlternateContent>
    </w:r>
    <w:r w:rsidR="008448AC" w:rsidRPr="002F007C">
      <w:rPr>
        <w:rFonts w:ascii="Segoe UI Light" w:hAnsi="Segoe UI Light" w:cs="Segoe UI Light"/>
        <w:noProof/>
        <w:color w:val="4C4D4F"/>
        <w:sz w:val="28"/>
        <w:szCs w:val="28"/>
      </w:rPr>
      <w:drawing>
        <wp:anchor distT="0" distB="0" distL="114300" distR="114300" simplePos="0" relativeHeight="251658263" behindDoc="1" locked="0" layoutInCell="1" allowOverlap="1" wp14:anchorId="3F1FF52A" wp14:editId="480D292B">
          <wp:simplePos x="0" y="0"/>
          <wp:positionH relativeFrom="column">
            <wp:posOffset>-201930</wp:posOffset>
          </wp:positionH>
          <wp:positionV relativeFrom="paragraph">
            <wp:posOffset>111760</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348" name="Picture 348"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8AC" w:rsidRPr="002F007C">
      <w:rPr>
        <w:rFonts w:ascii="Segoe UI Light" w:hAnsi="Segoe UI Light" w:cs="Segoe UI Light"/>
        <w:noProof/>
        <w:color w:val="4C4D4F"/>
        <w:sz w:val="28"/>
        <w:szCs w:val="28"/>
      </w:rPr>
      <mc:AlternateContent>
        <mc:Choice Requires="wps">
          <w:drawing>
            <wp:anchor distT="45720" distB="45720" distL="114300" distR="114300" simplePos="0" relativeHeight="251658264" behindDoc="1" locked="0" layoutInCell="1" allowOverlap="1" wp14:anchorId="3035E105" wp14:editId="65A9F0C8">
              <wp:simplePos x="0" y="0"/>
              <wp:positionH relativeFrom="column">
                <wp:posOffset>2178050</wp:posOffset>
              </wp:positionH>
              <wp:positionV relativeFrom="paragraph">
                <wp:posOffset>132715</wp:posOffset>
              </wp:positionV>
              <wp:extent cx="2516400" cy="637200"/>
              <wp:effectExtent l="0" t="0" r="0" b="0"/>
              <wp:wrapTight wrapText="bothSides">
                <wp:wrapPolygon edited="0">
                  <wp:start x="491" y="0"/>
                  <wp:lineTo x="491" y="20674"/>
                  <wp:lineTo x="21098" y="20674"/>
                  <wp:lineTo x="21098"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00" cy="637200"/>
                      </a:xfrm>
                      <a:prstGeom prst="rect">
                        <a:avLst/>
                      </a:prstGeom>
                      <a:noFill/>
                      <a:ln w="9525">
                        <a:noFill/>
                        <a:miter lim="800000"/>
                        <a:headEnd/>
                        <a:tailEnd/>
                      </a:ln>
                    </wps:spPr>
                    <wps:txbx>
                      <w:txbxContent>
                        <w:p w14:paraId="067ACCDC" w14:textId="77777777" w:rsidR="002F007C" w:rsidRPr="003512C9" w:rsidRDefault="002F007C" w:rsidP="002F007C">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5E105" id="Text Box 3" o:spid="_x0000_s1028" type="#_x0000_t202" style="position:absolute;margin-left:171.5pt;margin-top:10.45pt;width:198.15pt;height:50.15pt;z-index:-251658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" filled="f" stroked="f">
              <v:textbox>
                <w:txbxContent>
                  <w:p w14:paraId="067ACCDC" w14:textId="77777777" w:rsidR="002F007C" w:rsidRPr="003512C9" w:rsidRDefault="002F007C" w:rsidP="002F007C">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v:textbox>
              <w10:wrap type="tight"/>
            </v:shape>
          </w:pict>
        </mc:Fallback>
      </mc:AlternateContent>
    </w:r>
    <w:r w:rsidR="008448AC" w:rsidRPr="002F007C">
      <w:rPr>
        <w:rFonts w:ascii="Segoe UI Light" w:hAnsi="Segoe UI Light" w:cs="Segoe UI Light"/>
        <w:noProof/>
        <w:color w:val="4C4D4F"/>
        <w:sz w:val="28"/>
        <w:szCs w:val="28"/>
      </w:rPr>
      <mc:AlternateContent>
        <mc:Choice Requires="wps">
          <w:drawing>
            <wp:anchor distT="0" distB="0" distL="114300" distR="114300" simplePos="0" relativeHeight="251658266" behindDoc="0" locked="0" layoutInCell="1" allowOverlap="1" wp14:anchorId="714D09BF" wp14:editId="337BD694">
              <wp:simplePos x="0" y="0"/>
              <wp:positionH relativeFrom="column">
                <wp:posOffset>4352925</wp:posOffset>
              </wp:positionH>
              <wp:positionV relativeFrom="paragraph">
                <wp:posOffset>223520</wp:posOffset>
              </wp:positionV>
              <wp:extent cx="0" cy="792000"/>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2000"/>
                      </a:xfrm>
                      <a:prstGeom prst="line">
                        <a:avLst/>
                      </a:prstGeom>
                      <a:ln w="15875" cap="rnd">
                        <a:solidFill>
                          <a:srgbClr val="55BB5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5DE4B" id="Straight Connector 6"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17.6pt" to="342.7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" strokecolor="#55bb58" strokeweight="1.25pt">
              <v:stroke dashstyle="1 1" joinstyle="miter" endcap="round"/>
            </v:line>
          </w:pict>
        </mc:Fallback>
      </mc:AlternateContent>
    </w:r>
    <w:r w:rsidR="0056153B">
      <w:rPr>
        <w:rFonts w:ascii="Segoe UI Light" w:hAnsi="Segoe UI Light" w:cs="Segoe UI Light"/>
        <w:noProof/>
        <w:color w:val="4C4D4F"/>
        <w:sz w:val="28"/>
        <w:szCs w:val="28"/>
      </w:rPr>
      <mc:AlternateContent>
        <mc:Choice Requires="wps">
          <w:drawing>
            <wp:anchor distT="0" distB="0" distL="114300" distR="114300" simplePos="0" relativeHeight="251658242" behindDoc="0" locked="0" layoutInCell="1" allowOverlap="1" wp14:anchorId="62A1B64E" wp14:editId="70DBC4F2">
              <wp:simplePos x="0" y="0"/>
              <wp:positionH relativeFrom="column">
                <wp:posOffset>-729354</wp:posOffset>
              </wp:positionH>
              <wp:positionV relativeFrom="paragraph">
                <wp:posOffset>-367030</wp:posOffset>
              </wp:positionV>
              <wp:extent cx="7568773" cy="10496390"/>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773" cy="10496390"/>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3B683" id="Rectangle 7" o:spid="_x0000_s1026" style="position:absolute;margin-left:-57.45pt;margin-top:-28.9pt;width:595.95pt;height:8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" fillcolor="#ddd" strokecolor="#ddd" strokeweight="1pt"/>
          </w:pict>
        </mc:Fallback>
      </mc:AlternateContent>
    </w:r>
    <w:r w:rsidR="0056153B">
      <w:rPr>
        <w:rFonts w:ascii="Segoe UI Light" w:hAnsi="Segoe UI Light" w:cs="Segoe UI Light"/>
        <w:noProof/>
        <w:color w:val="4C4D4F"/>
        <w:sz w:val="28"/>
        <w:szCs w:val="28"/>
      </w:rPr>
      <w:drawing>
        <wp:anchor distT="0" distB="0" distL="114300" distR="114300" simplePos="0" relativeHeight="251658255" behindDoc="0" locked="0" layoutInCell="1" allowOverlap="1" wp14:anchorId="3A1F665C" wp14:editId="61A6A75E">
          <wp:simplePos x="0" y="0"/>
          <wp:positionH relativeFrom="column">
            <wp:posOffset>6311157</wp:posOffset>
          </wp:positionH>
          <wp:positionV relativeFrom="paragraph">
            <wp:posOffset>-288701</wp:posOffset>
          </wp:positionV>
          <wp:extent cx="460375" cy="1440143"/>
          <wp:effectExtent l="0" t="0" r="0" b="8255"/>
          <wp:wrapNone/>
          <wp:docPr id="16" name="Picture 16" descr="C:\Users\Kate Wardman\AppData\Local\Microsoft\Windows\INetCache\Content.Word\iopc-clean-up-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 Wardman\AppData\Local\Microsoft\Windows\INetCache\Content.Word\iopc-clean-up-claim-for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0375" cy="1440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8CBE" w14:textId="77777777" w:rsidR="00DC0DE9" w:rsidRPr="00A56993" w:rsidRDefault="00BA5103" w:rsidP="00A56993">
    <w:pPr>
      <w:pStyle w:val="Header"/>
    </w:pPr>
    <w:r w:rsidRPr="007A381A">
      <w:rPr>
        <w:noProof/>
      </w:rPr>
      <mc:AlternateContent>
        <mc:Choice Requires="wps">
          <w:drawing>
            <wp:anchor distT="0" distB="0" distL="114300" distR="114300" simplePos="0" relativeHeight="251658256" behindDoc="0" locked="0" layoutInCell="1" allowOverlap="1" wp14:anchorId="3EFA8EA6" wp14:editId="2D3F5A56">
              <wp:simplePos x="0" y="0"/>
              <wp:positionH relativeFrom="column">
                <wp:posOffset>-899795</wp:posOffset>
              </wp:positionH>
              <wp:positionV relativeFrom="paragraph">
                <wp:posOffset>-447675</wp:posOffset>
              </wp:positionV>
              <wp:extent cx="454025" cy="445135"/>
              <wp:effectExtent l="0" t="0" r="22225" b="12065"/>
              <wp:wrapNone/>
              <wp:docPr id="29" name="Rectangle 29"/>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4A7BB" id="Rectangle 29" o:spid="_x0000_s1026" style="position:absolute;margin-left:-70.85pt;margin-top:-35.25pt;width:35.75pt;height:35.0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" fillcolor="white [3212]" strokecolor="white [3212]" strokeweight="1pt"/>
          </w:pict>
        </mc:Fallback>
      </mc:AlternateContent>
    </w:r>
    <w:r w:rsidR="00D34569">
      <w:rPr>
        <w:noProof/>
      </w:rPr>
      <w:drawing>
        <wp:anchor distT="0" distB="0" distL="114300" distR="114300" simplePos="0" relativeHeight="251658261" behindDoc="1" locked="0" layoutInCell="1" allowOverlap="1" wp14:anchorId="03CAAF26" wp14:editId="11ADEEB1">
          <wp:simplePos x="0" y="0"/>
          <wp:positionH relativeFrom="column">
            <wp:posOffset>-447358</wp:posOffset>
          </wp:positionH>
          <wp:positionV relativeFrom="paragraph">
            <wp:posOffset>6985</wp:posOffset>
          </wp:positionV>
          <wp:extent cx="1412240" cy="325120"/>
          <wp:effectExtent l="0" t="0" r="0" b="0"/>
          <wp:wrapNone/>
          <wp:docPr id="13" name="Picture 13" descr="C:\Users\Kate Wardman\AppData\Local\Microsoft\Windows\INetCache\Content.Word\iopc-clean-up-ad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clean-up-add-inf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325120"/>
                  </a:xfrm>
                  <a:prstGeom prst="rect">
                    <a:avLst/>
                  </a:prstGeom>
                  <a:noFill/>
                  <a:ln>
                    <a:noFill/>
                  </a:ln>
                </pic:spPr>
              </pic:pic>
            </a:graphicData>
          </a:graphic>
        </wp:anchor>
      </w:drawing>
    </w:r>
    <w:r w:rsidR="00B749A0">
      <w:rPr>
        <w:noProof/>
      </w:rPr>
      <w:drawing>
        <wp:anchor distT="0" distB="0" distL="114300" distR="114300" simplePos="0" relativeHeight="251658260" behindDoc="1" locked="0" layoutInCell="1" allowOverlap="1" wp14:anchorId="7E9CE28C" wp14:editId="63AC0A92">
          <wp:simplePos x="0" y="0"/>
          <wp:positionH relativeFrom="column">
            <wp:posOffset>-447040</wp:posOffset>
          </wp:positionH>
          <wp:positionV relativeFrom="paragraph">
            <wp:posOffset>-1079500</wp:posOffset>
          </wp:positionV>
          <wp:extent cx="6674969" cy="10962640"/>
          <wp:effectExtent l="0" t="0" r="0" b="0"/>
          <wp:wrapNone/>
          <wp:docPr id="9" name="Picture 9"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6572" cy="10965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922" w:rsidRPr="007A381A">
      <w:rPr>
        <w:noProof/>
      </w:rPr>
      <mc:AlternateContent>
        <mc:Choice Requires="wps">
          <w:drawing>
            <wp:anchor distT="0" distB="0" distL="114300" distR="114300" simplePos="0" relativeHeight="251658240" behindDoc="1" locked="0" layoutInCell="1" allowOverlap="1" wp14:anchorId="676E4F25" wp14:editId="0DDF2BFD">
              <wp:simplePos x="0" y="0"/>
              <wp:positionH relativeFrom="column">
                <wp:posOffset>-903352</wp:posOffset>
              </wp:positionH>
              <wp:positionV relativeFrom="paragraph">
                <wp:posOffset>-625100</wp:posOffset>
              </wp:positionV>
              <wp:extent cx="7571740" cy="10533755"/>
              <wp:effectExtent l="0" t="0" r="0" b="1270"/>
              <wp:wrapNone/>
              <wp:docPr id="28" name="Rectangle 28"/>
              <wp:cNvGraphicFramePr/>
              <a:graphic xmlns:a="http://schemas.openxmlformats.org/drawingml/2006/main">
                <a:graphicData uri="http://schemas.microsoft.com/office/word/2010/wordprocessingShape">
                  <wps:wsp>
                    <wps:cNvSpPr/>
                    <wps:spPr>
                      <a:xfrm>
                        <a:off x="0" y="0"/>
                        <a:ext cx="7571740" cy="10533755"/>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8F90" id="Rectangle 28" o:spid="_x0000_s1026" style="position:absolute;margin-left:-71.15pt;margin-top:-49.2pt;width:596.2pt;height:8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" fillcolor="#ddd" stroked="f" strokeweight="1pt"/>
          </w:pict>
        </mc:Fallback>
      </mc:AlternateContent>
    </w:r>
    <w:r w:rsidR="007A381A">
      <w:rPr>
        <w:noProof/>
      </w:rPr>
      <mc:AlternateContent>
        <mc:Choice Requires="wps">
          <w:drawing>
            <wp:anchor distT="0" distB="0" distL="114300" distR="114300" simplePos="0" relativeHeight="251658258" behindDoc="0" locked="0" layoutInCell="1" allowOverlap="1" wp14:anchorId="58AAC461" wp14:editId="2A3CB367">
              <wp:simplePos x="0" y="0"/>
              <wp:positionH relativeFrom="column">
                <wp:posOffset>-449358</wp:posOffset>
              </wp:positionH>
              <wp:positionV relativeFrom="paragraph">
                <wp:posOffset>6572</wp:posOffset>
              </wp:positionV>
              <wp:extent cx="66427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642750"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9ACD4" id="Straight Connector 32"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35.4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" strokecolor="#4c4d4f" strokeweight=".5pt">
              <v:stroke joinstyle="miter"/>
            </v:line>
          </w:pict>
        </mc:Fallback>
      </mc:AlternateContent>
    </w:r>
    <w:r w:rsidR="007A381A">
      <w:rPr>
        <w:noProof/>
      </w:rPr>
      <mc:AlternateContent>
        <mc:Choice Requires="wps">
          <w:drawing>
            <wp:anchor distT="0" distB="0" distL="114300" distR="114300" simplePos="0" relativeHeight="251658257" behindDoc="0" locked="0" layoutInCell="1" allowOverlap="1" wp14:anchorId="20FC389E" wp14:editId="0714BAD3">
              <wp:simplePos x="0" y="0"/>
              <wp:positionH relativeFrom="column">
                <wp:posOffset>6193155</wp:posOffset>
              </wp:positionH>
              <wp:positionV relativeFrom="paragraph">
                <wp:posOffset>-438563</wp:posOffset>
              </wp:positionV>
              <wp:extent cx="454025" cy="445135"/>
              <wp:effectExtent l="0" t="0" r="22225" b="12065"/>
              <wp:wrapNone/>
              <wp:docPr id="31" name="Rectangle 31"/>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CF931" id="Rectangle 31" o:spid="_x0000_s1026" style="position:absolute;margin-left:487.65pt;margin-top:-34.55pt;width:35.75pt;height:35.0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" fillcolor="white [3212]" strokecolor="white [3212]"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86EC" w14:textId="77777777" w:rsidR="001D26E8" w:rsidRDefault="00735D83">
    <w:pPr>
      <w:pStyle w:val="Header"/>
    </w:pPr>
    <w:r>
      <w:rPr>
        <w:noProof/>
      </w:rPr>
      <w:drawing>
        <wp:anchor distT="0" distB="0" distL="114300" distR="114300" simplePos="0" relativeHeight="251658259" behindDoc="1" locked="0" layoutInCell="1" allowOverlap="1" wp14:anchorId="75BB3B0D" wp14:editId="2AD54A40">
          <wp:simplePos x="0" y="0"/>
          <wp:positionH relativeFrom="column">
            <wp:posOffset>-436245</wp:posOffset>
          </wp:positionH>
          <wp:positionV relativeFrom="paragraph">
            <wp:posOffset>-1097280</wp:posOffset>
          </wp:positionV>
          <wp:extent cx="6675120" cy="10990828"/>
          <wp:effectExtent l="0" t="0" r="0" b="0"/>
          <wp:wrapNone/>
          <wp:docPr id="2" name="Picture 2"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10990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F5B">
      <w:rPr>
        <w:noProof/>
      </w:rPr>
      <w:drawing>
        <wp:anchor distT="0" distB="0" distL="114300" distR="114300" simplePos="0" relativeHeight="251658252" behindDoc="0" locked="0" layoutInCell="1" allowOverlap="1" wp14:anchorId="538E3BB6" wp14:editId="12959361">
          <wp:simplePos x="0" y="0"/>
          <wp:positionH relativeFrom="column">
            <wp:posOffset>-453390</wp:posOffset>
          </wp:positionH>
          <wp:positionV relativeFrom="paragraph">
            <wp:posOffset>2127</wp:posOffset>
          </wp:positionV>
          <wp:extent cx="1414145" cy="330200"/>
          <wp:effectExtent l="0" t="0" r="0" b="0"/>
          <wp:wrapNone/>
          <wp:docPr id="44" name="Picture 44"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sidR="004B5F5B">
      <w:rPr>
        <w:noProof/>
      </w:rPr>
      <mc:AlternateContent>
        <mc:Choice Requires="wps">
          <w:drawing>
            <wp:anchor distT="0" distB="0" distL="114300" distR="114300" simplePos="0" relativeHeight="251658253" behindDoc="0" locked="0" layoutInCell="1" allowOverlap="1" wp14:anchorId="0F43B70C" wp14:editId="33D213CA">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071BB" id="Straight Connector 4"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" strokecolor="#4c4d4f" strokeweight=".5pt">
              <v:stroke joinstyle="miter"/>
            </v:line>
          </w:pict>
        </mc:Fallback>
      </mc:AlternateContent>
    </w:r>
    <w:r w:rsidR="004B5F5B">
      <w:rPr>
        <w:noProof/>
      </w:rPr>
      <mc:AlternateContent>
        <mc:Choice Requires="wps">
          <w:drawing>
            <wp:anchor distT="0" distB="0" distL="114300" distR="114300" simplePos="0" relativeHeight="251658249"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9B782" id="Rectangle 346" o:spid="_x0000_s1026" style="position:absolute;margin-left:487.05pt;margin-top:-34.8pt;width:35.75pt;height:35.0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" fillcolor="white [3212]" strokecolor="white [3212]" strokeweight="1pt"/>
          </w:pict>
        </mc:Fallback>
      </mc:AlternateContent>
    </w:r>
    <w:r w:rsidR="004B5F5B">
      <w:rPr>
        <w:noProof/>
      </w:rPr>
      <mc:AlternateContent>
        <mc:Choice Requires="wps">
          <w:drawing>
            <wp:anchor distT="0" distB="0" distL="114300" distR="114300" simplePos="0" relativeHeight="251658248" behindDoc="0" locked="0" layoutInCell="1" allowOverlap="1" wp14:anchorId="1D4DEA5A" wp14:editId="51243A7D">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875F7" id="Rectangle 345" o:spid="_x0000_s1026" style="position:absolute;margin-left:-71.4pt;margin-top:-34.8pt;width:35.75pt;height:35.1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" fillcolor="white [3212]" strokecolor="white [3212]" strokeweight="1pt"/>
          </w:pict>
        </mc:Fallback>
      </mc:AlternateContent>
    </w:r>
    <w:r w:rsidR="001D26E8">
      <w:rPr>
        <w:noProof/>
      </w:rPr>
      <mc:AlternateContent>
        <mc:Choice Requires="wps">
          <w:drawing>
            <wp:anchor distT="0" distB="0" distL="114300" distR="114300" simplePos="0" relativeHeight="251658244" behindDoc="1" locked="0" layoutInCell="1" allowOverlap="1" wp14:anchorId="75E4A54C" wp14:editId="5FA65748">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FA538" id="Rectangle 1" o:spid="_x0000_s1026" style="position:absolute;margin-left:-73.4pt;margin-top:-34.45pt;width:596.2pt;height:822.0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" fillcolor="#ddd"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readOnly" w:enforcement="1" w:cryptProviderType="rsaAES" w:cryptAlgorithmClass="hash" w:cryptAlgorithmType="typeAny" w:cryptAlgorithmSid="14" w:cryptSpinCount="100000" w:hash="IiQQpvgdFSs2E9woCz+vfrlNSsyCDvbO6fhjp0O00QUQctsK2E/Khj3kidJIJwszZc89YWYWu54yjU03qjB+IA==" w:salt="BYxvuHm9sMfXwS2gSLk72g=="/>
  <w:defaultTabStop w:val="720"/>
  <w:characterSpacingControl w:val="doNotCompress"/>
  <w:hdrShapeDefaults>
    <o:shapedefaults v:ext="edit" spidmax="2050">
      <o:colormru v:ext="edit" colors="#eced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BA"/>
    <w:rsid w:val="000056CD"/>
    <w:rsid w:val="00005C07"/>
    <w:rsid w:val="00021A9B"/>
    <w:rsid w:val="0002395E"/>
    <w:rsid w:val="00086330"/>
    <w:rsid w:val="000A278E"/>
    <w:rsid w:val="000A4142"/>
    <w:rsid w:val="000A4848"/>
    <w:rsid w:val="000B2857"/>
    <w:rsid w:val="000F6FE2"/>
    <w:rsid w:val="00107D10"/>
    <w:rsid w:val="0011076E"/>
    <w:rsid w:val="00111F7C"/>
    <w:rsid w:val="00132608"/>
    <w:rsid w:val="00136C8B"/>
    <w:rsid w:val="00144D21"/>
    <w:rsid w:val="001518AD"/>
    <w:rsid w:val="001B17CA"/>
    <w:rsid w:val="001C6F14"/>
    <w:rsid w:val="001D26E8"/>
    <w:rsid w:val="001E115E"/>
    <w:rsid w:val="001E7043"/>
    <w:rsid w:val="001F2A13"/>
    <w:rsid w:val="00243563"/>
    <w:rsid w:val="00245007"/>
    <w:rsid w:val="00266E96"/>
    <w:rsid w:val="00275252"/>
    <w:rsid w:val="002A3245"/>
    <w:rsid w:val="002A622E"/>
    <w:rsid w:val="002A6A69"/>
    <w:rsid w:val="002C68B6"/>
    <w:rsid w:val="002C6E5C"/>
    <w:rsid w:val="002D699B"/>
    <w:rsid w:val="002E2BA2"/>
    <w:rsid w:val="002F007C"/>
    <w:rsid w:val="002F1509"/>
    <w:rsid w:val="002F561E"/>
    <w:rsid w:val="00310DEC"/>
    <w:rsid w:val="00356833"/>
    <w:rsid w:val="00367D8E"/>
    <w:rsid w:val="00372247"/>
    <w:rsid w:val="00377147"/>
    <w:rsid w:val="00383C54"/>
    <w:rsid w:val="003914A2"/>
    <w:rsid w:val="003A6F46"/>
    <w:rsid w:val="003B5634"/>
    <w:rsid w:val="003B6C42"/>
    <w:rsid w:val="003D1BDB"/>
    <w:rsid w:val="003D5A22"/>
    <w:rsid w:val="003E16AB"/>
    <w:rsid w:val="003F613C"/>
    <w:rsid w:val="00414FEB"/>
    <w:rsid w:val="00431A55"/>
    <w:rsid w:val="0043566E"/>
    <w:rsid w:val="00437E7A"/>
    <w:rsid w:val="00456F85"/>
    <w:rsid w:val="0049533B"/>
    <w:rsid w:val="00496642"/>
    <w:rsid w:val="004A4AF6"/>
    <w:rsid w:val="004B4BF2"/>
    <w:rsid w:val="004B5F5B"/>
    <w:rsid w:val="004C036E"/>
    <w:rsid w:val="004C3A3B"/>
    <w:rsid w:val="004C4C3C"/>
    <w:rsid w:val="004D10C2"/>
    <w:rsid w:val="004F04FB"/>
    <w:rsid w:val="005077FE"/>
    <w:rsid w:val="00507A6F"/>
    <w:rsid w:val="00554B01"/>
    <w:rsid w:val="0056153B"/>
    <w:rsid w:val="005732C7"/>
    <w:rsid w:val="00590C04"/>
    <w:rsid w:val="005947E9"/>
    <w:rsid w:val="005A351D"/>
    <w:rsid w:val="005C698D"/>
    <w:rsid w:val="005D0127"/>
    <w:rsid w:val="005E067A"/>
    <w:rsid w:val="00612BB0"/>
    <w:rsid w:val="0063265B"/>
    <w:rsid w:val="00653FCC"/>
    <w:rsid w:val="006726E6"/>
    <w:rsid w:val="006820AE"/>
    <w:rsid w:val="00683E03"/>
    <w:rsid w:val="006B36EE"/>
    <w:rsid w:val="006F6E99"/>
    <w:rsid w:val="00705D94"/>
    <w:rsid w:val="00722484"/>
    <w:rsid w:val="00731005"/>
    <w:rsid w:val="00733A6C"/>
    <w:rsid w:val="00735D83"/>
    <w:rsid w:val="0074356F"/>
    <w:rsid w:val="00793682"/>
    <w:rsid w:val="007A381A"/>
    <w:rsid w:val="007C5B01"/>
    <w:rsid w:val="007D1DC0"/>
    <w:rsid w:val="007E1554"/>
    <w:rsid w:val="007F7BD1"/>
    <w:rsid w:val="0082478D"/>
    <w:rsid w:val="008319DB"/>
    <w:rsid w:val="008434C2"/>
    <w:rsid w:val="008448AC"/>
    <w:rsid w:val="00852AE1"/>
    <w:rsid w:val="00887CB2"/>
    <w:rsid w:val="008E15DA"/>
    <w:rsid w:val="00903EC3"/>
    <w:rsid w:val="00926EDB"/>
    <w:rsid w:val="00962E0F"/>
    <w:rsid w:val="00997AA3"/>
    <w:rsid w:val="009A6EC5"/>
    <w:rsid w:val="009D3B97"/>
    <w:rsid w:val="009F2B44"/>
    <w:rsid w:val="00A27E01"/>
    <w:rsid w:val="00A3334B"/>
    <w:rsid w:val="00A51C20"/>
    <w:rsid w:val="00A56993"/>
    <w:rsid w:val="00A81B93"/>
    <w:rsid w:val="00AA1988"/>
    <w:rsid w:val="00AC0C7F"/>
    <w:rsid w:val="00AD0910"/>
    <w:rsid w:val="00AE1881"/>
    <w:rsid w:val="00AF0CF8"/>
    <w:rsid w:val="00B34D65"/>
    <w:rsid w:val="00B35E4A"/>
    <w:rsid w:val="00B41824"/>
    <w:rsid w:val="00B51A30"/>
    <w:rsid w:val="00B71CED"/>
    <w:rsid w:val="00B749A0"/>
    <w:rsid w:val="00B9100E"/>
    <w:rsid w:val="00BA5103"/>
    <w:rsid w:val="00BA7A20"/>
    <w:rsid w:val="00BB1346"/>
    <w:rsid w:val="00BB32F9"/>
    <w:rsid w:val="00BB39A2"/>
    <w:rsid w:val="00BD3EF1"/>
    <w:rsid w:val="00BE25D5"/>
    <w:rsid w:val="00C04FD5"/>
    <w:rsid w:val="00C409A0"/>
    <w:rsid w:val="00C70A98"/>
    <w:rsid w:val="00C81721"/>
    <w:rsid w:val="00CA42E9"/>
    <w:rsid w:val="00CD2F3B"/>
    <w:rsid w:val="00CF1B61"/>
    <w:rsid w:val="00D14C5B"/>
    <w:rsid w:val="00D34569"/>
    <w:rsid w:val="00D46A69"/>
    <w:rsid w:val="00D569C7"/>
    <w:rsid w:val="00D7056D"/>
    <w:rsid w:val="00D87D99"/>
    <w:rsid w:val="00DB261F"/>
    <w:rsid w:val="00DB597C"/>
    <w:rsid w:val="00DC0DE9"/>
    <w:rsid w:val="00DC66FE"/>
    <w:rsid w:val="00DC684E"/>
    <w:rsid w:val="00DE4475"/>
    <w:rsid w:val="00E02F21"/>
    <w:rsid w:val="00E07D8C"/>
    <w:rsid w:val="00E11382"/>
    <w:rsid w:val="00E72F3A"/>
    <w:rsid w:val="00E935F3"/>
    <w:rsid w:val="00E95611"/>
    <w:rsid w:val="00EA79BD"/>
    <w:rsid w:val="00EB06C4"/>
    <w:rsid w:val="00EB4B0D"/>
    <w:rsid w:val="00EB7028"/>
    <w:rsid w:val="00ED5BBA"/>
    <w:rsid w:val="00EF48BC"/>
    <w:rsid w:val="00EF6922"/>
    <w:rsid w:val="00F2745D"/>
    <w:rsid w:val="00F45E06"/>
    <w:rsid w:val="00F62526"/>
    <w:rsid w:val="00F850D3"/>
    <w:rsid w:val="00F97BA1"/>
    <w:rsid w:val="00FA3A11"/>
    <w:rsid w:val="00FB48ED"/>
    <w:rsid w:val="00FB74DA"/>
    <w:rsid w:val="00FD29B5"/>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ceded"/>
    </o:shapedefaults>
    <o:shapelayout v:ext="edit">
      <o:idmap v:ext="edit" data="2"/>
    </o:shapelayout>
  </w:shapeDefaults>
  <w:decimalSymbol w:val="."/>
  <w:listSeparator w:val=","/>
  <w14:docId w14:val="25D552B1"/>
  <w15:chartTrackingRefBased/>
  <w15:docId w15:val="{00C16EB9-7070-4859-8026-FB1EB467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 w:type="character" w:styleId="UnresolvedMention">
    <w:name w:val="Unresolved Mention"/>
    <w:basedOn w:val="DefaultParagraphFont"/>
    <w:uiPriority w:val="99"/>
    <w:semiHidden/>
    <w:unhideWhenUsed/>
    <w:rsid w:val="00BD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9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clean%20up\IOPC%20clean%20up%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9F52BC4999B4FA7430CAD6DB71573" ma:contentTypeVersion="23" ma:contentTypeDescription="Create a new document." ma:contentTypeScope="" ma:versionID="740557c9cd1036fd9ff6582a09eea6a0">
  <xsd:schema xmlns:xsd="http://www.w3.org/2001/XMLSchema" xmlns:xs="http://www.w3.org/2001/XMLSchema" xmlns:p="http://schemas.microsoft.com/office/2006/metadata/properties" xmlns:ns2="88b5d6c7-37bd-4c70-8472-999ca9f7f994" xmlns:ns3="b6be498a-ce3f-4aae-8cfa-ac32a7b97cd2" targetNamespace="http://schemas.microsoft.com/office/2006/metadata/properties" ma:root="true" ma:fieldsID="11537f2fd19bc9bf38dca28c580daec1" ns2:_="" ns3:_="">
    <xsd:import namespace="88b5d6c7-37bd-4c70-8472-999ca9f7f994"/>
    <xsd:import namespace="b6be498a-ce3f-4aae-8cfa-ac32a7b97c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Uploaded" minOccurs="0"/>
                <xsd:element ref="ns3:TaxCatchAll" minOccurs="0"/>
                <xsd:element ref="ns2:lcf76f155ced4ddcb4097134ff3c332f" minOccurs="0"/>
                <xsd:element ref="ns2:MediaServiceObjectDetectorVersions" minOccurs="0"/>
                <xsd:element ref="ns2:MediaServiceSearchProperties" minOccurs="0"/>
                <xsd:element ref="ns2:Thumbnail" minOccurs="0"/>
                <xsd:element ref="ns2:thumbnail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d6c7-37bd-4c70-8472-999ca9f7f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Uploaded" ma:index="21" nillable="true" ma:displayName="Uploaded" ma:default="0" ma:format="Dropdown" ma:internalName="Uploa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7b9b8e-a539-4a2a-8078-09dc5c368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Thumbnail" ma:index="27" nillable="true" ma:displayName="Thumbnail" ma:format="Thumbnail" ma:internalName="Thumbnail">
      <xsd:simpleType>
        <xsd:restriction base="dms:Unknown"/>
      </xsd:simpleType>
    </xsd:element>
    <xsd:element name="thumbnail0" ma:index="28" nillable="true" ma:displayName="thumbnail" ma:format="Thumbnail" ma:internalName="thumbnail0">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e498a-ce3f-4aae-8cfa-ac32a7b97c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4f863f-a619-4865-8ef1-fe71d2a7abae}" ma:internalName="TaxCatchAll" ma:showField="CatchAllData" ma:web="b6be498a-ce3f-4aae-8cfa-ac32a7b97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b5d6c7-37bd-4c70-8472-999ca9f7f994">
      <Terms xmlns="http://schemas.microsoft.com/office/infopath/2007/PartnerControls"/>
    </lcf76f155ced4ddcb4097134ff3c332f>
    <TaxCatchAll xmlns="b6be498a-ce3f-4aae-8cfa-ac32a7b97cd2" xsi:nil="true"/>
    <Uploaded xmlns="88b5d6c7-37bd-4c70-8472-999ca9f7f994">false</Uploaded>
    <thumbnail0 xmlns="88b5d6c7-37bd-4c70-8472-999ca9f7f994" xsi:nil="true"/>
    <Thumbnail xmlns="88b5d6c7-37bd-4c70-8472-999ca9f7f994" xsi:nil="true"/>
  </documentManagement>
</p:properties>
</file>

<file path=customXml/itemProps1.xml><?xml version="1.0" encoding="utf-8"?>
<ds:datastoreItem xmlns:ds="http://schemas.openxmlformats.org/officeDocument/2006/customXml" ds:itemID="{3B2776F3-0537-4A61-A496-6818B105D498}">
  <ds:schemaRefs>
    <ds:schemaRef ds:uri="http://schemas.microsoft.com/sharepoint/v3/contenttype/forms"/>
  </ds:schemaRefs>
</ds:datastoreItem>
</file>

<file path=customXml/itemProps2.xml><?xml version="1.0" encoding="utf-8"?>
<ds:datastoreItem xmlns:ds="http://schemas.openxmlformats.org/officeDocument/2006/customXml" ds:itemID="{CA432948-9C45-47A0-823D-96F645453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5d6c7-37bd-4c70-8472-999ca9f7f994"/>
    <ds:schemaRef ds:uri="b6be498a-ce3f-4aae-8cfa-ac32a7b97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A83AE-8C03-4BEB-AAB3-C47BB06E62EF}">
  <ds:schemaRefs>
    <ds:schemaRef ds:uri="http://schemas.openxmlformats.org/officeDocument/2006/bibliography"/>
  </ds:schemaRefs>
</ds:datastoreItem>
</file>

<file path=customXml/itemProps4.xml><?xml version="1.0" encoding="utf-8"?>
<ds:datastoreItem xmlns:ds="http://schemas.openxmlformats.org/officeDocument/2006/customXml" ds:itemID="{05AF72C5-12AB-494A-B395-4E63C57CB86F}">
  <ds:schemaRefs>
    <ds:schemaRef ds:uri="http://schemas.microsoft.com/office/2006/metadata/properties"/>
    <ds:schemaRef ds:uri="http://schemas.microsoft.com/office/infopath/2007/PartnerControls"/>
    <ds:schemaRef ds:uri="88b5d6c7-37bd-4c70-8472-999ca9f7f994"/>
    <ds:schemaRef ds:uri="b6be498a-ce3f-4aae-8cfa-ac32a7b97cd2"/>
  </ds:schemaRefs>
</ds:datastoreItem>
</file>

<file path=docProps/app.xml><?xml version="1.0" encoding="utf-8"?>
<Properties xmlns="http://schemas.openxmlformats.org/officeDocument/2006/extended-properties" xmlns:vt="http://schemas.openxmlformats.org/officeDocument/2006/docPropsVTypes">
  <Template>IOPC clean up -dec</Template>
  <TotalTime>17</TotalTime>
  <Pages>4</Pages>
  <Words>1787</Words>
  <Characters>10191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Raymond Bayor</cp:lastModifiedBy>
  <cp:revision>9</cp:revision>
  <cp:lastPrinted>2017-11-14T14:35:00Z</cp:lastPrinted>
  <dcterms:created xsi:type="dcterms:W3CDTF">2024-06-04T19:29:00Z</dcterms:created>
  <dcterms:modified xsi:type="dcterms:W3CDTF">2024-06-10T15:49:00Z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0x010100F1D0AA310505D940B5CDF225A26DC187</vt:lpwstr>
  </property>
  <property fmtid="{D5CDD505-2E9C-101B-9397-08002B2CF9AE}" pid="3" name="Order">
    <vt:r8>5656000</vt:r8>
  </property>
  <property fmtid="{D5CDD505-2E9C-101B-9397-08002B2CF9AE}" pid="4" name="MediaServiceImageTags">
    <vt:lpwstr/>
  </property>
</Properties>
</file>